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8FFA" w14:textId="77777777" w:rsidR="005E247F" w:rsidRPr="00AC4BA5" w:rsidRDefault="005E247F" w:rsidP="00CE4575">
      <w:pPr>
        <w:jc w:val="center"/>
        <w:rPr>
          <w:sz w:val="28"/>
          <w:szCs w:val="28"/>
        </w:rPr>
      </w:pPr>
    </w:p>
    <w:p w14:paraId="3A3B29BC" w14:textId="0AD1ACFB" w:rsidR="00CE4575" w:rsidRPr="00AC4BA5" w:rsidRDefault="009E5775" w:rsidP="00CE4575">
      <w:pPr>
        <w:pStyle w:val="Heading1"/>
        <w:spacing w:before="0"/>
        <w:jc w:val="center"/>
        <w:rPr>
          <w:rFonts w:ascii="Calibri" w:hAnsi="Calibri"/>
        </w:rPr>
      </w:pPr>
      <w:r w:rsidRPr="00AC4BA5">
        <w:rPr>
          <w:rFonts w:ascii="Calibri" w:hAnsi="Calibri"/>
        </w:rPr>
        <w:t>RTA</w:t>
      </w:r>
      <w:r w:rsidR="00DD6EFC" w:rsidRPr="00AC4BA5">
        <w:rPr>
          <w:rFonts w:ascii="Calibri" w:hAnsi="Calibri"/>
        </w:rPr>
        <w:t xml:space="preserve"> </w:t>
      </w:r>
      <w:r w:rsidR="009E57D8" w:rsidRPr="00AC4BA5">
        <w:rPr>
          <w:rFonts w:ascii="Calibri" w:hAnsi="Calibri"/>
        </w:rPr>
        <w:t>Transit Access Citizens Advisory Board (RTACAB)</w:t>
      </w:r>
    </w:p>
    <w:p w14:paraId="0ABCE8D1" w14:textId="2BF48918" w:rsidR="00CE4575" w:rsidRPr="00AC4BA5" w:rsidRDefault="00CE4575" w:rsidP="00CE4575">
      <w:pPr>
        <w:pStyle w:val="Heading1"/>
        <w:spacing w:before="0"/>
        <w:jc w:val="center"/>
        <w:rPr>
          <w:rFonts w:ascii="Calibri" w:hAnsi="Calibri"/>
        </w:rPr>
      </w:pPr>
      <w:r w:rsidRPr="00AC4BA5">
        <w:rPr>
          <w:rFonts w:ascii="Calibri" w:hAnsi="Calibri"/>
        </w:rPr>
        <w:t>Meeting Minutes</w:t>
      </w:r>
    </w:p>
    <w:p w14:paraId="39C89384" w14:textId="4BDF6F89" w:rsidR="00564822" w:rsidRPr="00AC4BA5" w:rsidRDefault="00FC2DAA" w:rsidP="007A7203">
      <w:pPr>
        <w:jc w:val="center"/>
        <w:rPr>
          <w:sz w:val="28"/>
          <w:szCs w:val="28"/>
        </w:rPr>
      </w:pPr>
      <w:sdt>
        <w:sdtPr>
          <w:rPr>
            <w:sz w:val="28"/>
            <w:szCs w:val="28"/>
          </w:rPr>
          <w:id w:val="295801289"/>
          <w:placeholder>
            <w:docPart w:val="DefaultPlaceholder_-1854013437"/>
          </w:placeholder>
          <w:date w:fullDate="2021-10-25T00:00:00Z">
            <w:dateFormat w:val="M/d/yyyy"/>
            <w:lid w:val="en-US"/>
            <w:storeMappedDataAs w:val="dateTime"/>
            <w:calendar w:val="gregorian"/>
          </w:date>
        </w:sdtPr>
        <w:sdtEndPr/>
        <w:sdtContent>
          <w:r w:rsidR="003847B2">
            <w:rPr>
              <w:sz w:val="28"/>
              <w:szCs w:val="28"/>
            </w:rPr>
            <w:t>10/25/2021</w:t>
          </w:r>
        </w:sdtContent>
      </w:sdt>
      <w:r w:rsidR="00564822" w:rsidRPr="00AC4BA5">
        <w:rPr>
          <w:sz w:val="28"/>
          <w:szCs w:val="28"/>
        </w:rPr>
        <w:t xml:space="preserve"> </w:t>
      </w:r>
    </w:p>
    <w:p w14:paraId="088170BB" w14:textId="77777777" w:rsidR="003847B2" w:rsidRPr="00546321" w:rsidRDefault="003847B2" w:rsidP="003847B2">
      <w:pPr>
        <w:spacing w:before="240" w:after="60"/>
        <w:rPr>
          <w:rFonts w:ascii="Calibri" w:hAnsi="Calibri"/>
          <w:b/>
          <w:bCs/>
          <w:sz w:val="28"/>
          <w:szCs w:val="28"/>
        </w:rPr>
      </w:pPr>
      <w:r w:rsidRPr="00546321">
        <w:rPr>
          <w:rFonts w:ascii="Calibri" w:hAnsi="Calibri"/>
          <w:b/>
          <w:bCs/>
          <w:sz w:val="28"/>
          <w:szCs w:val="28"/>
        </w:rPr>
        <w:t>Call to order:</w:t>
      </w:r>
    </w:p>
    <w:p w14:paraId="394E6F16" w14:textId="1108723E" w:rsidR="00154D7D" w:rsidRDefault="00154D7D" w:rsidP="000D2C9F">
      <w:pPr>
        <w:spacing w:before="120" w:after="120" w:line="360" w:lineRule="auto"/>
        <w:contextualSpacing/>
        <w:rPr>
          <w:sz w:val="24"/>
          <w:szCs w:val="24"/>
        </w:rPr>
      </w:pPr>
    </w:p>
    <w:p w14:paraId="2D544A5B" w14:textId="4E2DDDB5" w:rsidR="003847B2" w:rsidRDefault="003847B2" w:rsidP="00260E11">
      <w:pPr>
        <w:pStyle w:val="ListParagraph"/>
        <w:numPr>
          <w:ilvl w:val="0"/>
          <w:numId w:val="2"/>
        </w:numPr>
        <w:spacing w:before="120" w:after="120" w:line="360" w:lineRule="auto"/>
        <w:rPr>
          <w:rFonts w:ascii="Calibri" w:hAnsi="Calibri"/>
          <w:sz w:val="28"/>
          <w:szCs w:val="28"/>
        </w:rPr>
      </w:pPr>
      <w:r w:rsidRPr="00AC4BA5">
        <w:rPr>
          <w:rFonts w:ascii="Calibri" w:hAnsi="Calibri"/>
          <w:sz w:val="28"/>
          <w:szCs w:val="28"/>
        </w:rPr>
        <w:t xml:space="preserve">Jackie Forbes, Committee Chairwoman, called to order the meeting of the RTA Citizens Advisory Board (RTACAB) at </w:t>
      </w:r>
      <w:sdt>
        <w:sdtPr>
          <w:rPr>
            <w:sz w:val="28"/>
            <w:szCs w:val="28"/>
          </w:rPr>
          <w:id w:val="811033121"/>
          <w:placeholder>
            <w:docPart w:val="6A41C32524B44FD2AEA1EB84AC47A213"/>
          </w:placeholder>
        </w:sdtPr>
        <w:sdtEndPr/>
        <w:sdtContent>
          <w:r w:rsidRPr="00AC4BA5">
            <w:rPr>
              <w:rFonts w:ascii="Calibri" w:hAnsi="Calibri"/>
              <w:sz w:val="28"/>
              <w:szCs w:val="28"/>
            </w:rPr>
            <w:t>10:0</w:t>
          </w:r>
          <w:r>
            <w:rPr>
              <w:rFonts w:ascii="Calibri" w:hAnsi="Calibri"/>
              <w:sz w:val="28"/>
              <w:szCs w:val="28"/>
            </w:rPr>
            <w:t>5</w:t>
          </w:r>
          <w:r w:rsidRPr="00AC4BA5">
            <w:rPr>
              <w:rFonts w:ascii="Calibri" w:hAnsi="Calibri"/>
              <w:sz w:val="28"/>
              <w:szCs w:val="28"/>
            </w:rPr>
            <w:t xml:space="preserve"> AM </w:t>
          </w:r>
        </w:sdtContent>
      </w:sdt>
      <w:r w:rsidRPr="00AC4BA5">
        <w:rPr>
          <w:rFonts w:ascii="Calibri" w:hAnsi="Calibri"/>
          <w:sz w:val="28"/>
          <w:szCs w:val="28"/>
        </w:rPr>
        <w:t xml:space="preserve"> on </w:t>
      </w:r>
      <w:sdt>
        <w:sdtPr>
          <w:rPr>
            <w:rFonts w:ascii="Calibri" w:hAnsi="Calibri"/>
            <w:sz w:val="28"/>
            <w:szCs w:val="28"/>
          </w:rPr>
          <w:id w:val="1447891273"/>
          <w:placeholder>
            <w:docPart w:val="B1D1814EED134E688315B4A60AD973AB"/>
          </w:placeholder>
          <w:date w:fullDate="2021-10-25T00:00:00Z">
            <w:dateFormat w:val="M/d/yyyy"/>
            <w:lid w:val="en-US"/>
            <w:storeMappedDataAs w:val="dateTime"/>
            <w:calendar w:val="gregorian"/>
          </w:date>
        </w:sdtPr>
        <w:sdtEndPr/>
        <w:sdtContent>
          <w:r>
            <w:rPr>
              <w:rFonts w:ascii="Calibri" w:hAnsi="Calibri"/>
              <w:sz w:val="28"/>
              <w:szCs w:val="28"/>
            </w:rPr>
            <w:t>10/25/2021</w:t>
          </w:r>
        </w:sdtContent>
      </w:sdt>
    </w:p>
    <w:p w14:paraId="580CE295" w14:textId="77777777" w:rsidR="003847B2" w:rsidRPr="003847B2" w:rsidRDefault="003847B2" w:rsidP="003847B2">
      <w:pPr>
        <w:spacing w:before="120" w:after="120" w:line="360" w:lineRule="auto"/>
        <w:rPr>
          <w:rFonts w:ascii="Calibri" w:hAnsi="Calibri"/>
          <w:b/>
          <w:bCs/>
          <w:sz w:val="28"/>
          <w:szCs w:val="28"/>
        </w:rPr>
      </w:pPr>
      <w:r w:rsidRPr="003847B2">
        <w:rPr>
          <w:rFonts w:ascii="Calibri" w:hAnsi="Calibri"/>
          <w:b/>
          <w:bCs/>
          <w:sz w:val="28"/>
          <w:szCs w:val="28"/>
        </w:rPr>
        <w:t>Attendees:</w:t>
      </w:r>
    </w:p>
    <w:p w14:paraId="015D40B4" w14:textId="77777777" w:rsidR="003847B2" w:rsidRPr="00BB5032" w:rsidRDefault="003847B2" w:rsidP="00736BED">
      <w:pPr>
        <w:spacing w:before="120" w:after="120" w:line="360" w:lineRule="auto"/>
        <w:ind w:firstLine="360"/>
        <w:rPr>
          <w:rFonts w:ascii="Calibri" w:hAnsi="Calibri"/>
          <w:sz w:val="28"/>
          <w:szCs w:val="28"/>
        </w:rPr>
      </w:pPr>
      <w:r w:rsidRPr="00BB5032">
        <w:rPr>
          <w:rFonts w:ascii="Calibri" w:hAnsi="Calibri"/>
          <w:sz w:val="28"/>
          <w:szCs w:val="28"/>
        </w:rPr>
        <w:t>Voting Committee Members Present:</w:t>
      </w:r>
    </w:p>
    <w:p w14:paraId="47725536" w14:textId="5DE22542" w:rsidR="003847B2" w:rsidRDefault="003847B2" w:rsidP="00260E11">
      <w:pPr>
        <w:pStyle w:val="ListParagraph"/>
        <w:numPr>
          <w:ilvl w:val="0"/>
          <w:numId w:val="2"/>
        </w:numPr>
        <w:spacing w:before="120" w:after="120" w:line="360" w:lineRule="auto"/>
        <w:rPr>
          <w:rFonts w:ascii="Calibri" w:hAnsi="Calibri"/>
          <w:sz w:val="28"/>
          <w:szCs w:val="28"/>
        </w:rPr>
      </w:pPr>
      <w:r w:rsidRPr="00AC4BA5">
        <w:rPr>
          <w:rFonts w:ascii="Calibri" w:hAnsi="Calibri"/>
          <w:sz w:val="28"/>
          <w:szCs w:val="28"/>
        </w:rPr>
        <w:t>Jackie Forbes, Chair</w:t>
      </w:r>
    </w:p>
    <w:p w14:paraId="622E17F4" w14:textId="4160632C" w:rsidR="00775008" w:rsidRDefault="00775008" w:rsidP="00260E11">
      <w:pPr>
        <w:pStyle w:val="ListParagraph"/>
        <w:numPr>
          <w:ilvl w:val="0"/>
          <w:numId w:val="2"/>
        </w:numPr>
        <w:spacing w:before="120" w:after="120" w:line="360" w:lineRule="auto"/>
        <w:rPr>
          <w:rFonts w:ascii="Calibri" w:hAnsi="Calibri"/>
          <w:sz w:val="28"/>
          <w:szCs w:val="28"/>
        </w:rPr>
      </w:pPr>
      <w:r>
        <w:rPr>
          <w:rFonts w:ascii="Calibri" w:hAnsi="Calibri"/>
          <w:sz w:val="28"/>
          <w:szCs w:val="28"/>
        </w:rPr>
        <w:t xml:space="preserve">David </w:t>
      </w:r>
      <w:proofErr w:type="spellStart"/>
      <w:r>
        <w:rPr>
          <w:rFonts w:ascii="Calibri" w:hAnsi="Calibri"/>
          <w:sz w:val="28"/>
          <w:szCs w:val="28"/>
        </w:rPr>
        <w:t>Ogunbode</w:t>
      </w:r>
      <w:proofErr w:type="spellEnd"/>
      <w:r>
        <w:rPr>
          <w:rFonts w:ascii="Calibri" w:hAnsi="Calibri"/>
          <w:sz w:val="28"/>
          <w:szCs w:val="28"/>
        </w:rPr>
        <w:t>, Vice Chair</w:t>
      </w:r>
    </w:p>
    <w:p w14:paraId="47BC478B" w14:textId="3B0E4DC7" w:rsidR="00736BED" w:rsidRDefault="00736BED" w:rsidP="00260E11">
      <w:pPr>
        <w:pStyle w:val="ListParagraph"/>
        <w:numPr>
          <w:ilvl w:val="0"/>
          <w:numId w:val="2"/>
        </w:numPr>
        <w:spacing w:before="120" w:after="120" w:line="360" w:lineRule="auto"/>
        <w:rPr>
          <w:rFonts w:ascii="Calibri" w:hAnsi="Calibri"/>
          <w:sz w:val="28"/>
          <w:szCs w:val="28"/>
        </w:rPr>
      </w:pPr>
      <w:r>
        <w:rPr>
          <w:rFonts w:ascii="Calibri" w:hAnsi="Calibri"/>
          <w:sz w:val="28"/>
          <w:szCs w:val="28"/>
        </w:rPr>
        <w:t xml:space="preserve">Jodi </w:t>
      </w:r>
      <w:proofErr w:type="spellStart"/>
      <w:r>
        <w:rPr>
          <w:rFonts w:ascii="Calibri" w:hAnsi="Calibri"/>
          <w:sz w:val="28"/>
          <w:szCs w:val="28"/>
        </w:rPr>
        <w:t>Hefler</w:t>
      </w:r>
      <w:proofErr w:type="spellEnd"/>
      <w:r>
        <w:rPr>
          <w:rFonts w:ascii="Calibri" w:hAnsi="Calibri"/>
          <w:sz w:val="28"/>
          <w:szCs w:val="28"/>
        </w:rPr>
        <w:t>, DuPage County</w:t>
      </w:r>
    </w:p>
    <w:p w14:paraId="2D459E5D" w14:textId="42B39058" w:rsidR="00736BED" w:rsidRDefault="00736BED" w:rsidP="00260E11">
      <w:pPr>
        <w:pStyle w:val="ListParagraph"/>
        <w:numPr>
          <w:ilvl w:val="0"/>
          <w:numId w:val="2"/>
        </w:numPr>
        <w:spacing w:before="120" w:after="120" w:line="360" w:lineRule="auto"/>
        <w:rPr>
          <w:rFonts w:ascii="Calibri" w:hAnsi="Calibri"/>
          <w:sz w:val="28"/>
          <w:szCs w:val="28"/>
        </w:rPr>
      </w:pPr>
      <w:r>
        <w:rPr>
          <w:rFonts w:ascii="Calibri" w:hAnsi="Calibri"/>
          <w:sz w:val="28"/>
          <w:szCs w:val="28"/>
        </w:rPr>
        <w:t>Laura Saltzman, City of Chicago</w:t>
      </w:r>
    </w:p>
    <w:p w14:paraId="078EFD9D" w14:textId="7DB54C8B" w:rsidR="00736BED" w:rsidRDefault="00736BED" w:rsidP="00260E11">
      <w:pPr>
        <w:pStyle w:val="ListParagraph"/>
        <w:numPr>
          <w:ilvl w:val="0"/>
          <w:numId w:val="2"/>
        </w:numPr>
        <w:spacing w:before="120" w:after="120" w:line="360" w:lineRule="auto"/>
        <w:rPr>
          <w:rFonts w:ascii="Calibri" w:hAnsi="Calibri"/>
          <w:sz w:val="28"/>
          <w:szCs w:val="28"/>
        </w:rPr>
      </w:pPr>
      <w:proofErr w:type="spellStart"/>
      <w:r>
        <w:rPr>
          <w:rFonts w:ascii="Calibri" w:hAnsi="Calibri"/>
          <w:sz w:val="28"/>
          <w:szCs w:val="28"/>
        </w:rPr>
        <w:t>Sherrine</w:t>
      </w:r>
      <w:proofErr w:type="spellEnd"/>
      <w:r>
        <w:rPr>
          <w:rFonts w:ascii="Calibri" w:hAnsi="Calibri"/>
          <w:sz w:val="28"/>
          <w:szCs w:val="28"/>
        </w:rPr>
        <w:t xml:space="preserve"> Peyton, Suburban Cook</w:t>
      </w:r>
    </w:p>
    <w:p w14:paraId="2F4662C3" w14:textId="0B2557F5" w:rsidR="00736BED" w:rsidRDefault="00736BED" w:rsidP="00260E11">
      <w:pPr>
        <w:pStyle w:val="ListParagraph"/>
        <w:numPr>
          <w:ilvl w:val="0"/>
          <w:numId w:val="2"/>
        </w:numPr>
        <w:spacing w:before="120" w:after="120" w:line="360" w:lineRule="auto"/>
        <w:rPr>
          <w:rFonts w:ascii="Calibri" w:hAnsi="Calibri"/>
          <w:sz w:val="28"/>
          <w:szCs w:val="28"/>
        </w:rPr>
      </w:pPr>
      <w:r>
        <w:rPr>
          <w:rFonts w:ascii="Calibri" w:hAnsi="Calibri"/>
          <w:sz w:val="28"/>
          <w:szCs w:val="28"/>
        </w:rPr>
        <w:t>Joe Surdam, Lake County</w:t>
      </w:r>
    </w:p>
    <w:p w14:paraId="32AC18E3" w14:textId="14549565" w:rsidR="00736BED" w:rsidRDefault="00736BED" w:rsidP="00260E11">
      <w:pPr>
        <w:pStyle w:val="ListParagraph"/>
        <w:numPr>
          <w:ilvl w:val="0"/>
          <w:numId w:val="2"/>
        </w:numPr>
        <w:spacing w:before="120" w:after="120" w:line="360" w:lineRule="auto"/>
        <w:rPr>
          <w:rFonts w:ascii="Calibri" w:hAnsi="Calibri"/>
          <w:sz w:val="28"/>
          <w:szCs w:val="28"/>
        </w:rPr>
      </w:pPr>
      <w:r>
        <w:rPr>
          <w:rFonts w:ascii="Calibri" w:hAnsi="Calibri"/>
          <w:sz w:val="28"/>
          <w:szCs w:val="28"/>
        </w:rPr>
        <w:t>Adam Kerman, Pace Citizen Advisory Committee</w:t>
      </w:r>
    </w:p>
    <w:p w14:paraId="27D70FE2" w14:textId="77777777" w:rsidR="00175EE9" w:rsidRPr="00175EE9" w:rsidRDefault="00175EE9" w:rsidP="00260E11">
      <w:pPr>
        <w:pStyle w:val="ListParagraph"/>
        <w:numPr>
          <w:ilvl w:val="0"/>
          <w:numId w:val="2"/>
        </w:numPr>
        <w:spacing w:before="120" w:after="120" w:line="360" w:lineRule="auto"/>
        <w:rPr>
          <w:rFonts w:ascii="Calibri" w:hAnsi="Calibri"/>
          <w:sz w:val="28"/>
          <w:szCs w:val="28"/>
        </w:rPr>
      </w:pPr>
      <w:r w:rsidRPr="00175EE9">
        <w:rPr>
          <w:rFonts w:ascii="Calibri" w:hAnsi="Calibri"/>
          <w:sz w:val="28"/>
          <w:szCs w:val="28"/>
        </w:rPr>
        <w:t>Ryan Peterson, McHenry County</w:t>
      </w:r>
    </w:p>
    <w:p w14:paraId="0BF3ECFB" w14:textId="77777777" w:rsidR="00175EE9" w:rsidRDefault="00175EE9" w:rsidP="00175EE9">
      <w:pPr>
        <w:pStyle w:val="ListParagraph"/>
        <w:spacing w:before="120" w:after="120" w:line="360" w:lineRule="auto"/>
        <w:ind w:left="1080"/>
        <w:rPr>
          <w:rFonts w:ascii="Calibri" w:hAnsi="Calibri"/>
          <w:sz w:val="28"/>
          <w:szCs w:val="28"/>
        </w:rPr>
      </w:pPr>
    </w:p>
    <w:p w14:paraId="141F6733" w14:textId="5EB516E7" w:rsidR="00736BED" w:rsidRDefault="00736BED" w:rsidP="00736BED">
      <w:pPr>
        <w:spacing w:before="120" w:after="120" w:line="360" w:lineRule="auto"/>
        <w:ind w:left="720" w:hanging="360"/>
        <w:rPr>
          <w:rFonts w:ascii="Calibri" w:hAnsi="Calibri"/>
          <w:sz w:val="28"/>
          <w:szCs w:val="28"/>
        </w:rPr>
      </w:pPr>
      <w:r>
        <w:rPr>
          <w:rFonts w:ascii="Calibri" w:hAnsi="Calibri"/>
          <w:sz w:val="28"/>
          <w:szCs w:val="28"/>
        </w:rPr>
        <w:t>Non-Voting Members Present:</w:t>
      </w:r>
    </w:p>
    <w:p w14:paraId="49799244" w14:textId="77777777" w:rsidR="00736BED" w:rsidRPr="00AC4BA5" w:rsidRDefault="00736BED" w:rsidP="00260E11">
      <w:pPr>
        <w:pStyle w:val="ListParagraph"/>
        <w:numPr>
          <w:ilvl w:val="0"/>
          <w:numId w:val="3"/>
        </w:numPr>
        <w:spacing w:before="120" w:after="120" w:line="360" w:lineRule="auto"/>
        <w:rPr>
          <w:rFonts w:ascii="Calibri" w:hAnsi="Calibri"/>
          <w:sz w:val="28"/>
          <w:szCs w:val="28"/>
        </w:rPr>
      </w:pPr>
      <w:r w:rsidRPr="00AC4BA5">
        <w:rPr>
          <w:rFonts w:ascii="Calibri" w:hAnsi="Calibri"/>
          <w:sz w:val="28"/>
          <w:szCs w:val="28"/>
        </w:rPr>
        <w:t>Joe Albritton, CTA ADA Advisory Committee</w:t>
      </w:r>
    </w:p>
    <w:p w14:paraId="643C96B9" w14:textId="6AA84403" w:rsidR="00736BED" w:rsidRDefault="00736BED" w:rsidP="00260E11">
      <w:pPr>
        <w:pStyle w:val="ListParagraph"/>
        <w:numPr>
          <w:ilvl w:val="0"/>
          <w:numId w:val="3"/>
        </w:numPr>
        <w:spacing w:before="120" w:after="120" w:line="360" w:lineRule="auto"/>
        <w:rPr>
          <w:rFonts w:ascii="Calibri" w:hAnsi="Calibri"/>
          <w:sz w:val="28"/>
          <w:szCs w:val="28"/>
        </w:rPr>
      </w:pPr>
      <w:r>
        <w:rPr>
          <w:rFonts w:ascii="Calibri" w:hAnsi="Calibri"/>
          <w:sz w:val="28"/>
          <w:szCs w:val="28"/>
        </w:rPr>
        <w:lastRenderedPageBreak/>
        <w:t xml:space="preserve">Rachel </w:t>
      </w:r>
      <w:proofErr w:type="spellStart"/>
      <w:r>
        <w:rPr>
          <w:rFonts w:ascii="Calibri" w:hAnsi="Calibri"/>
          <w:sz w:val="28"/>
          <w:szCs w:val="28"/>
        </w:rPr>
        <w:t>Arfa</w:t>
      </w:r>
      <w:proofErr w:type="spellEnd"/>
      <w:r w:rsidR="00775008">
        <w:rPr>
          <w:rFonts w:ascii="Calibri" w:hAnsi="Calibri"/>
          <w:sz w:val="28"/>
          <w:szCs w:val="28"/>
        </w:rPr>
        <w:t>, Chicago Mayor’s Office for People with Disabilities</w:t>
      </w:r>
    </w:p>
    <w:p w14:paraId="25F84C9D" w14:textId="4307016C" w:rsidR="00736BED" w:rsidRDefault="00736BED" w:rsidP="00260E11">
      <w:pPr>
        <w:pStyle w:val="ListParagraph"/>
        <w:numPr>
          <w:ilvl w:val="0"/>
          <w:numId w:val="3"/>
        </w:numPr>
        <w:spacing w:before="120" w:after="120" w:line="360" w:lineRule="auto"/>
        <w:rPr>
          <w:rFonts w:ascii="Calibri" w:hAnsi="Calibri"/>
          <w:sz w:val="28"/>
          <w:szCs w:val="28"/>
        </w:rPr>
      </w:pPr>
      <w:r>
        <w:rPr>
          <w:rFonts w:ascii="Calibri" w:hAnsi="Calibri"/>
          <w:sz w:val="28"/>
          <w:szCs w:val="28"/>
        </w:rPr>
        <w:t>Sally Williams</w:t>
      </w:r>
      <w:r w:rsidR="008019E0">
        <w:rPr>
          <w:rFonts w:ascii="Calibri" w:hAnsi="Calibri"/>
          <w:sz w:val="28"/>
          <w:szCs w:val="28"/>
        </w:rPr>
        <w:t>, Pace</w:t>
      </w:r>
    </w:p>
    <w:p w14:paraId="01128807" w14:textId="747780C9" w:rsidR="00CE4575" w:rsidRDefault="00736BED" w:rsidP="00260E11">
      <w:pPr>
        <w:pStyle w:val="ListParagraph"/>
        <w:numPr>
          <w:ilvl w:val="0"/>
          <w:numId w:val="3"/>
        </w:numPr>
        <w:spacing w:before="120" w:after="120" w:line="360" w:lineRule="auto"/>
        <w:rPr>
          <w:rFonts w:ascii="Calibri" w:hAnsi="Calibri"/>
          <w:sz w:val="28"/>
          <w:szCs w:val="28"/>
        </w:rPr>
      </w:pPr>
      <w:r>
        <w:rPr>
          <w:rFonts w:ascii="Calibri" w:hAnsi="Calibri"/>
          <w:sz w:val="28"/>
          <w:szCs w:val="28"/>
        </w:rPr>
        <w:t>Michael VanDekreke, Director, Mobility Services, RTA</w:t>
      </w:r>
    </w:p>
    <w:p w14:paraId="27949B54" w14:textId="5AC5E92F" w:rsidR="00736BED" w:rsidRDefault="00736BED" w:rsidP="00736BED">
      <w:pPr>
        <w:spacing w:before="120" w:after="120" w:line="360" w:lineRule="auto"/>
        <w:ind w:firstLine="360"/>
        <w:rPr>
          <w:rFonts w:ascii="Calibri" w:hAnsi="Calibri"/>
          <w:sz w:val="28"/>
          <w:szCs w:val="28"/>
        </w:rPr>
      </w:pPr>
      <w:r>
        <w:rPr>
          <w:rFonts w:ascii="Calibri" w:hAnsi="Calibri"/>
          <w:sz w:val="28"/>
          <w:szCs w:val="28"/>
        </w:rPr>
        <w:t>Other RTA/Service Board Staff Present:</w:t>
      </w:r>
    </w:p>
    <w:p w14:paraId="758F8E08" w14:textId="5B1BCDB0" w:rsidR="00736BED" w:rsidRDefault="00736BED"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Doug Anderson, RTA</w:t>
      </w:r>
    </w:p>
    <w:p w14:paraId="1232847E" w14:textId="32CBB18F" w:rsidR="00736BED" w:rsidRDefault="00736BED"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William Lachman, RTA</w:t>
      </w:r>
    </w:p>
    <w:p w14:paraId="4B677EAF" w14:textId="6FB2B9A4" w:rsidR="00736BED" w:rsidRDefault="00736BED"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Melissa Meyer, RTA</w:t>
      </w:r>
    </w:p>
    <w:p w14:paraId="3688CD5A" w14:textId="71366ACA" w:rsidR="00736BED" w:rsidRDefault="00736BED"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Peter Kersten, RTA</w:t>
      </w:r>
    </w:p>
    <w:p w14:paraId="4FABBC1F" w14:textId="367E51A1" w:rsidR="00736BED" w:rsidRDefault="00736BED"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Bea Reyna-Hickey, RTA</w:t>
      </w:r>
    </w:p>
    <w:p w14:paraId="270E5A24" w14:textId="6828FB58" w:rsidR="00736BED" w:rsidRDefault="00736BED"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Linda Chamberlain, RTA</w:t>
      </w:r>
    </w:p>
    <w:p w14:paraId="073F54D6" w14:textId="0111E276" w:rsidR="00736BED" w:rsidRDefault="00736BED"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Jessica Hector</w:t>
      </w:r>
      <w:r w:rsidR="00231D14">
        <w:rPr>
          <w:rFonts w:ascii="Calibri" w:hAnsi="Calibri"/>
          <w:sz w:val="28"/>
          <w:szCs w:val="28"/>
        </w:rPr>
        <w:t>-Hsu, RTA</w:t>
      </w:r>
    </w:p>
    <w:p w14:paraId="26296857" w14:textId="66B5239E" w:rsidR="00231D14" w:rsidRDefault="00231D14"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Felisha Barbee, RTA</w:t>
      </w:r>
    </w:p>
    <w:p w14:paraId="4E2463ED" w14:textId="751E8F69" w:rsidR="00231D14" w:rsidRDefault="00231D14"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Peter Fahrenwald, RTA</w:t>
      </w:r>
    </w:p>
    <w:p w14:paraId="30709ECA" w14:textId="33E2F761" w:rsidR="00231D14" w:rsidRDefault="00231D14"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Tina Fassett-Smith, RTA</w:t>
      </w:r>
    </w:p>
    <w:p w14:paraId="25391324" w14:textId="30624A9F" w:rsidR="00231D14" w:rsidRDefault="00231D14"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Jeremy LaMarche, RTA</w:t>
      </w:r>
    </w:p>
    <w:p w14:paraId="45D5797F" w14:textId="79672A5C" w:rsidR="00231D14" w:rsidRDefault="00231D14" w:rsidP="00260E11">
      <w:pPr>
        <w:pStyle w:val="ListParagraph"/>
        <w:numPr>
          <w:ilvl w:val="0"/>
          <w:numId w:val="4"/>
        </w:numPr>
        <w:spacing w:before="120" w:after="120" w:line="360" w:lineRule="auto"/>
        <w:rPr>
          <w:rFonts w:ascii="Calibri" w:hAnsi="Calibri"/>
          <w:sz w:val="28"/>
          <w:szCs w:val="28"/>
        </w:rPr>
      </w:pPr>
      <w:r>
        <w:rPr>
          <w:rFonts w:ascii="Calibri" w:hAnsi="Calibri"/>
          <w:sz w:val="28"/>
          <w:szCs w:val="28"/>
        </w:rPr>
        <w:t>Amy Serpe, CTA</w:t>
      </w:r>
    </w:p>
    <w:p w14:paraId="05D0FAD8" w14:textId="58235CE4" w:rsidR="00231D14" w:rsidRDefault="00231D14" w:rsidP="00231D14">
      <w:pPr>
        <w:spacing w:before="120" w:after="120" w:line="360" w:lineRule="auto"/>
        <w:ind w:left="720" w:hanging="360"/>
        <w:rPr>
          <w:rFonts w:ascii="Calibri" w:hAnsi="Calibri"/>
          <w:sz w:val="28"/>
          <w:szCs w:val="28"/>
        </w:rPr>
      </w:pPr>
      <w:r>
        <w:rPr>
          <w:rFonts w:ascii="Calibri" w:hAnsi="Calibri"/>
          <w:sz w:val="28"/>
          <w:szCs w:val="28"/>
        </w:rPr>
        <w:t>Public Present</w:t>
      </w:r>
    </w:p>
    <w:p w14:paraId="047C8C7A" w14:textId="29C970D8" w:rsidR="00231D14" w:rsidRDefault="00231D14" w:rsidP="00260E11">
      <w:pPr>
        <w:pStyle w:val="ListParagraph"/>
        <w:numPr>
          <w:ilvl w:val="0"/>
          <w:numId w:val="5"/>
        </w:numPr>
        <w:spacing w:before="120" w:after="120" w:line="360" w:lineRule="auto"/>
        <w:rPr>
          <w:rFonts w:ascii="Calibri" w:hAnsi="Calibri"/>
          <w:sz w:val="28"/>
          <w:szCs w:val="28"/>
        </w:rPr>
      </w:pPr>
      <w:r w:rsidRPr="00AC4BA5">
        <w:rPr>
          <w:rFonts w:ascii="Calibri" w:hAnsi="Calibri"/>
          <w:sz w:val="28"/>
          <w:szCs w:val="28"/>
        </w:rPr>
        <w:t>Judy Shanley, Easter Seals, NCMM</w:t>
      </w:r>
    </w:p>
    <w:p w14:paraId="5FAF8199" w14:textId="19362AB0" w:rsidR="00231D14" w:rsidRDefault="00231D14" w:rsidP="00231D14">
      <w:pPr>
        <w:spacing w:before="120" w:after="120" w:line="360" w:lineRule="auto"/>
        <w:rPr>
          <w:rFonts w:ascii="Calibri" w:hAnsi="Calibri"/>
          <w:sz w:val="28"/>
          <w:szCs w:val="28"/>
        </w:rPr>
      </w:pPr>
    </w:p>
    <w:p w14:paraId="23A4CADB" w14:textId="77777777" w:rsidR="00BA4808" w:rsidRDefault="00231D14" w:rsidP="00260E11">
      <w:pPr>
        <w:pStyle w:val="ListParagraph"/>
        <w:numPr>
          <w:ilvl w:val="0"/>
          <w:numId w:val="6"/>
        </w:numPr>
        <w:spacing w:before="240" w:after="240" w:line="240" w:lineRule="auto"/>
        <w:rPr>
          <w:rFonts w:eastAsia="Times New Roman" w:cs="Times New Roman"/>
          <w:b/>
          <w:bCs/>
          <w:sz w:val="28"/>
          <w:szCs w:val="28"/>
        </w:rPr>
      </w:pPr>
      <w:r w:rsidRPr="0092163D">
        <w:rPr>
          <w:rFonts w:eastAsia="Times New Roman" w:cs="Times New Roman"/>
          <w:b/>
          <w:bCs/>
          <w:sz w:val="28"/>
          <w:szCs w:val="28"/>
        </w:rPr>
        <w:t>Introductions</w:t>
      </w:r>
    </w:p>
    <w:p w14:paraId="2C712AA9" w14:textId="7BE1EB03" w:rsidR="00231D14" w:rsidRPr="00BA4808" w:rsidRDefault="00231D14" w:rsidP="00260E11">
      <w:pPr>
        <w:pStyle w:val="ListParagraph"/>
        <w:numPr>
          <w:ilvl w:val="1"/>
          <w:numId w:val="6"/>
        </w:numPr>
        <w:spacing w:before="240" w:after="240" w:line="240" w:lineRule="auto"/>
        <w:rPr>
          <w:rFonts w:eastAsia="Times New Roman" w:cs="Times New Roman"/>
          <w:b/>
          <w:bCs/>
          <w:sz w:val="28"/>
          <w:szCs w:val="28"/>
        </w:rPr>
      </w:pPr>
      <w:r w:rsidRPr="00BA4808">
        <w:rPr>
          <w:rFonts w:eastAsia="Times New Roman" w:cs="Times New Roman"/>
          <w:sz w:val="28"/>
          <w:szCs w:val="28"/>
        </w:rPr>
        <w:t>Jackie Forbes made an introduction and took roll call</w:t>
      </w:r>
      <w:r w:rsidR="00495C4A">
        <w:rPr>
          <w:rFonts w:eastAsia="Times New Roman" w:cs="Times New Roman"/>
          <w:sz w:val="28"/>
          <w:szCs w:val="28"/>
        </w:rPr>
        <w:t>.</w:t>
      </w:r>
    </w:p>
    <w:p w14:paraId="18A34CE4" w14:textId="77777777" w:rsidR="00BA4808" w:rsidRPr="00BA4808" w:rsidRDefault="00BA4808" w:rsidP="00BA4808">
      <w:pPr>
        <w:pStyle w:val="ListParagraph"/>
        <w:spacing w:before="240" w:after="240" w:line="240" w:lineRule="auto"/>
        <w:ind w:left="1350"/>
        <w:rPr>
          <w:rFonts w:eastAsia="Times New Roman" w:cs="Times New Roman"/>
          <w:b/>
          <w:bCs/>
          <w:sz w:val="28"/>
          <w:szCs w:val="28"/>
        </w:rPr>
      </w:pPr>
    </w:p>
    <w:p w14:paraId="0C7E668C" w14:textId="77777777" w:rsidR="00231D14" w:rsidRPr="001C1A49" w:rsidRDefault="00231D14" w:rsidP="00260E11">
      <w:pPr>
        <w:pStyle w:val="ListParagraph"/>
        <w:numPr>
          <w:ilvl w:val="2"/>
          <w:numId w:val="6"/>
        </w:numPr>
        <w:spacing w:before="240" w:after="240" w:line="360" w:lineRule="auto"/>
        <w:ind w:left="1800" w:hanging="360"/>
        <w:rPr>
          <w:rFonts w:eastAsia="Times New Roman" w:cs="Times New Roman"/>
          <w:sz w:val="28"/>
          <w:szCs w:val="28"/>
        </w:rPr>
      </w:pPr>
      <w:r w:rsidRPr="001C1A49">
        <w:rPr>
          <w:rFonts w:eastAsia="Times New Roman" w:cs="Times New Roman"/>
          <w:sz w:val="28"/>
          <w:szCs w:val="28"/>
        </w:rPr>
        <w:t xml:space="preserve">Laura Saltzman, Access Living, new committee member representing City Chicago </w:t>
      </w:r>
    </w:p>
    <w:p w14:paraId="6830B178" w14:textId="091EC115" w:rsidR="00231D14" w:rsidRDefault="00231D14" w:rsidP="00260E11">
      <w:pPr>
        <w:pStyle w:val="ListParagraph"/>
        <w:numPr>
          <w:ilvl w:val="3"/>
          <w:numId w:val="7"/>
        </w:numPr>
        <w:spacing w:before="240" w:after="240" w:line="360" w:lineRule="auto"/>
        <w:ind w:left="1800"/>
        <w:rPr>
          <w:rFonts w:eastAsia="Times New Roman" w:cs="Times New Roman"/>
          <w:sz w:val="28"/>
          <w:szCs w:val="28"/>
        </w:rPr>
      </w:pPr>
      <w:r>
        <w:rPr>
          <w:rFonts w:eastAsia="Times New Roman" w:cs="Times New Roman"/>
          <w:sz w:val="28"/>
          <w:szCs w:val="28"/>
        </w:rPr>
        <w:lastRenderedPageBreak/>
        <w:t xml:space="preserve">It was shared that </w:t>
      </w:r>
      <w:r w:rsidRPr="001C1A49">
        <w:rPr>
          <w:rFonts w:eastAsia="Times New Roman" w:cs="Times New Roman"/>
          <w:sz w:val="28"/>
          <w:szCs w:val="28"/>
        </w:rPr>
        <w:t>Ryan McGraw ha</w:t>
      </w:r>
      <w:r>
        <w:rPr>
          <w:rFonts w:eastAsia="Times New Roman" w:cs="Times New Roman"/>
          <w:sz w:val="28"/>
          <w:szCs w:val="28"/>
        </w:rPr>
        <w:t>d</w:t>
      </w:r>
      <w:r w:rsidRPr="001C1A49">
        <w:rPr>
          <w:rFonts w:eastAsia="Times New Roman" w:cs="Times New Roman"/>
          <w:sz w:val="28"/>
          <w:szCs w:val="28"/>
        </w:rPr>
        <w:t xml:space="preserve"> resigned</w:t>
      </w:r>
      <w:r>
        <w:rPr>
          <w:rFonts w:eastAsia="Times New Roman" w:cs="Times New Roman"/>
          <w:sz w:val="28"/>
          <w:szCs w:val="28"/>
        </w:rPr>
        <w:t>,</w:t>
      </w:r>
      <w:r w:rsidRPr="001C1A49">
        <w:rPr>
          <w:rFonts w:eastAsia="Times New Roman" w:cs="Times New Roman"/>
          <w:sz w:val="28"/>
          <w:szCs w:val="28"/>
        </w:rPr>
        <w:t xml:space="preserve"> as Chicago representative</w:t>
      </w:r>
      <w:r>
        <w:rPr>
          <w:rFonts w:eastAsia="Times New Roman" w:cs="Times New Roman"/>
          <w:sz w:val="28"/>
          <w:szCs w:val="28"/>
        </w:rPr>
        <w:t>,</w:t>
      </w:r>
      <w:r w:rsidRPr="001C1A49">
        <w:rPr>
          <w:rFonts w:eastAsia="Times New Roman" w:cs="Times New Roman"/>
          <w:sz w:val="28"/>
          <w:szCs w:val="28"/>
        </w:rPr>
        <w:t xml:space="preserve"> and Laura </w:t>
      </w:r>
      <w:r>
        <w:rPr>
          <w:rFonts w:eastAsia="Times New Roman" w:cs="Times New Roman"/>
          <w:sz w:val="28"/>
          <w:szCs w:val="28"/>
        </w:rPr>
        <w:t>will move forward in</w:t>
      </w:r>
      <w:r w:rsidRPr="001C1A49">
        <w:rPr>
          <w:rFonts w:eastAsia="Times New Roman" w:cs="Times New Roman"/>
          <w:sz w:val="28"/>
          <w:szCs w:val="28"/>
        </w:rPr>
        <w:t xml:space="preserve"> </w:t>
      </w:r>
      <w:r>
        <w:rPr>
          <w:rFonts w:eastAsia="Times New Roman" w:cs="Times New Roman"/>
          <w:sz w:val="28"/>
          <w:szCs w:val="28"/>
        </w:rPr>
        <w:t>the</w:t>
      </w:r>
      <w:r w:rsidRPr="001C1A49">
        <w:rPr>
          <w:rFonts w:eastAsia="Times New Roman" w:cs="Times New Roman"/>
          <w:sz w:val="28"/>
          <w:szCs w:val="28"/>
        </w:rPr>
        <w:t xml:space="preserve"> role</w:t>
      </w:r>
      <w:r w:rsidR="00495C4A">
        <w:rPr>
          <w:rFonts w:eastAsia="Times New Roman" w:cs="Times New Roman"/>
          <w:sz w:val="28"/>
          <w:szCs w:val="28"/>
        </w:rPr>
        <w:t>.</w:t>
      </w:r>
    </w:p>
    <w:p w14:paraId="0E49621C" w14:textId="77777777" w:rsidR="00BA4808" w:rsidRPr="001C1A49" w:rsidRDefault="00BA4808" w:rsidP="00BA4808">
      <w:pPr>
        <w:pStyle w:val="ListParagraph"/>
        <w:spacing w:before="240" w:after="240" w:line="360" w:lineRule="auto"/>
        <w:ind w:left="1800"/>
        <w:rPr>
          <w:rFonts w:eastAsia="Times New Roman" w:cs="Times New Roman"/>
          <w:sz w:val="28"/>
          <w:szCs w:val="28"/>
        </w:rPr>
      </w:pPr>
    </w:p>
    <w:p w14:paraId="36E3B0CF" w14:textId="77777777" w:rsidR="00231D14" w:rsidRPr="0079785E" w:rsidRDefault="00231D14" w:rsidP="00260E11">
      <w:pPr>
        <w:pStyle w:val="ListParagraph"/>
        <w:numPr>
          <w:ilvl w:val="0"/>
          <w:numId w:val="6"/>
        </w:numPr>
        <w:spacing w:before="240" w:after="240" w:line="360" w:lineRule="auto"/>
        <w:rPr>
          <w:rFonts w:eastAsia="Times New Roman" w:cs="Times New Roman"/>
          <w:b/>
          <w:bCs/>
          <w:sz w:val="28"/>
          <w:szCs w:val="28"/>
        </w:rPr>
      </w:pPr>
      <w:r w:rsidRPr="0079785E">
        <w:rPr>
          <w:rFonts w:eastAsia="Times New Roman" w:cs="Times New Roman"/>
          <w:b/>
          <w:bCs/>
          <w:sz w:val="28"/>
          <w:szCs w:val="28"/>
        </w:rPr>
        <w:t>Approval of the May and July 2021 Minutes</w:t>
      </w:r>
    </w:p>
    <w:p w14:paraId="5802C7FE" w14:textId="116CCF47" w:rsidR="00231D14" w:rsidRDefault="00231D14" w:rsidP="00260E11">
      <w:pPr>
        <w:pStyle w:val="ListParagraph"/>
        <w:numPr>
          <w:ilvl w:val="0"/>
          <w:numId w:val="8"/>
        </w:numPr>
        <w:tabs>
          <w:tab w:val="left" w:pos="1350"/>
        </w:tabs>
        <w:spacing w:before="240" w:after="240" w:line="360" w:lineRule="auto"/>
        <w:ind w:left="1350"/>
        <w:rPr>
          <w:rFonts w:eastAsia="Times New Roman" w:cs="Times New Roman"/>
          <w:sz w:val="28"/>
          <w:szCs w:val="28"/>
        </w:rPr>
      </w:pPr>
      <w:r>
        <w:rPr>
          <w:rFonts w:eastAsia="Times New Roman" w:cs="Times New Roman"/>
          <w:sz w:val="28"/>
          <w:szCs w:val="28"/>
        </w:rPr>
        <w:t xml:space="preserve">Quorum was met and meeting </w:t>
      </w:r>
      <w:r w:rsidRPr="00D023CF">
        <w:rPr>
          <w:rFonts w:eastAsia="Times New Roman" w:cs="Times New Roman"/>
          <w:sz w:val="28"/>
          <w:szCs w:val="28"/>
        </w:rPr>
        <w:t>minutes</w:t>
      </w:r>
      <w:r>
        <w:rPr>
          <w:rFonts w:eastAsia="Times New Roman" w:cs="Times New Roman"/>
          <w:sz w:val="28"/>
          <w:szCs w:val="28"/>
        </w:rPr>
        <w:t xml:space="preserve"> were approved for both May and July 2021</w:t>
      </w:r>
      <w:r w:rsidR="0040489A">
        <w:rPr>
          <w:rFonts w:eastAsia="Times New Roman" w:cs="Times New Roman"/>
          <w:sz w:val="28"/>
          <w:szCs w:val="28"/>
        </w:rPr>
        <w:t>.</w:t>
      </w:r>
    </w:p>
    <w:p w14:paraId="7DBF5075" w14:textId="77777777" w:rsidR="00231D14" w:rsidRDefault="00231D14" w:rsidP="00231D14">
      <w:pPr>
        <w:pStyle w:val="ListParagraph"/>
        <w:spacing w:before="240" w:after="240" w:line="360" w:lineRule="auto"/>
        <w:ind w:left="1350"/>
        <w:rPr>
          <w:rFonts w:eastAsia="Times New Roman" w:cs="Times New Roman"/>
          <w:sz w:val="28"/>
          <w:szCs w:val="28"/>
        </w:rPr>
      </w:pPr>
    </w:p>
    <w:p w14:paraId="2F7E9C01" w14:textId="77777777" w:rsidR="00231D14" w:rsidRPr="0092163D" w:rsidRDefault="00231D14" w:rsidP="00260E11">
      <w:pPr>
        <w:pStyle w:val="ListParagraph"/>
        <w:numPr>
          <w:ilvl w:val="0"/>
          <w:numId w:val="6"/>
        </w:numPr>
        <w:spacing w:before="240" w:after="240" w:line="360" w:lineRule="auto"/>
        <w:rPr>
          <w:rFonts w:eastAsia="Times New Roman" w:cs="Times New Roman"/>
          <w:b/>
          <w:bCs/>
          <w:sz w:val="28"/>
          <w:szCs w:val="28"/>
        </w:rPr>
      </w:pPr>
      <w:r w:rsidRPr="0092163D">
        <w:rPr>
          <w:rFonts w:eastAsia="Times New Roman" w:cs="Times New Roman"/>
          <w:b/>
          <w:bCs/>
          <w:sz w:val="28"/>
          <w:szCs w:val="28"/>
        </w:rPr>
        <w:t xml:space="preserve">Public Comment Requests </w:t>
      </w:r>
    </w:p>
    <w:p w14:paraId="2733A3D0" w14:textId="1658A0E6" w:rsidR="00231D14" w:rsidRDefault="00231D14" w:rsidP="00260E11">
      <w:pPr>
        <w:pStyle w:val="ListParagraph"/>
        <w:numPr>
          <w:ilvl w:val="1"/>
          <w:numId w:val="6"/>
        </w:numPr>
        <w:spacing w:before="240" w:after="240" w:line="360" w:lineRule="auto"/>
        <w:rPr>
          <w:rFonts w:eastAsia="Times New Roman" w:cs="Times New Roman"/>
          <w:sz w:val="28"/>
          <w:szCs w:val="28"/>
        </w:rPr>
      </w:pPr>
      <w:r w:rsidRPr="00D023CF">
        <w:rPr>
          <w:rFonts w:eastAsia="Times New Roman" w:cs="Times New Roman"/>
          <w:sz w:val="28"/>
          <w:szCs w:val="28"/>
        </w:rPr>
        <w:t>No public comment request</w:t>
      </w:r>
      <w:r>
        <w:rPr>
          <w:rFonts w:eastAsia="Times New Roman" w:cs="Times New Roman"/>
          <w:sz w:val="28"/>
          <w:szCs w:val="28"/>
        </w:rPr>
        <w:t xml:space="preserve"> was made</w:t>
      </w:r>
      <w:r w:rsidR="0040489A">
        <w:rPr>
          <w:rFonts w:eastAsia="Times New Roman" w:cs="Times New Roman"/>
          <w:sz w:val="28"/>
          <w:szCs w:val="28"/>
        </w:rPr>
        <w:t>.</w:t>
      </w:r>
    </w:p>
    <w:p w14:paraId="6D498E13" w14:textId="77777777" w:rsidR="00BA4808" w:rsidRDefault="00BA4808" w:rsidP="00BA4808">
      <w:pPr>
        <w:pStyle w:val="ListParagraph"/>
        <w:spacing w:before="240" w:after="240" w:line="360" w:lineRule="auto"/>
        <w:ind w:left="1354"/>
        <w:rPr>
          <w:rFonts w:eastAsia="Times New Roman" w:cs="Times New Roman"/>
          <w:sz w:val="28"/>
          <w:szCs w:val="28"/>
        </w:rPr>
      </w:pPr>
    </w:p>
    <w:p w14:paraId="0D53F579" w14:textId="77777777" w:rsidR="00231D14" w:rsidRPr="0092163D" w:rsidRDefault="00231D14" w:rsidP="00260E11">
      <w:pPr>
        <w:pStyle w:val="ListParagraph"/>
        <w:numPr>
          <w:ilvl w:val="0"/>
          <w:numId w:val="6"/>
        </w:numPr>
        <w:spacing w:before="240" w:after="240" w:line="360" w:lineRule="auto"/>
        <w:rPr>
          <w:rFonts w:eastAsia="Times New Roman" w:cs="Times New Roman"/>
          <w:b/>
          <w:bCs/>
          <w:sz w:val="28"/>
          <w:szCs w:val="28"/>
        </w:rPr>
      </w:pPr>
      <w:r w:rsidRPr="0092163D">
        <w:rPr>
          <w:rFonts w:eastAsia="Times New Roman" w:cs="Times New Roman"/>
          <w:b/>
          <w:bCs/>
          <w:sz w:val="28"/>
          <w:szCs w:val="28"/>
        </w:rPr>
        <w:t xml:space="preserve">Standing Reports </w:t>
      </w:r>
    </w:p>
    <w:p w14:paraId="68FCD335" w14:textId="77777777" w:rsidR="00231D14" w:rsidRPr="00346AEF" w:rsidRDefault="00231D14" w:rsidP="00260E11">
      <w:pPr>
        <w:pStyle w:val="ListParagraph"/>
        <w:numPr>
          <w:ilvl w:val="0"/>
          <w:numId w:val="10"/>
        </w:numPr>
        <w:spacing w:before="240" w:after="240" w:line="360" w:lineRule="auto"/>
        <w:ind w:left="1350"/>
        <w:rPr>
          <w:rFonts w:eastAsia="Times New Roman" w:cs="Times New Roman"/>
          <w:b/>
          <w:bCs/>
          <w:sz w:val="28"/>
          <w:szCs w:val="28"/>
        </w:rPr>
      </w:pPr>
      <w:r w:rsidRPr="00346AEF">
        <w:rPr>
          <w:rFonts w:eastAsia="Times New Roman" w:cs="Times New Roman"/>
          <w:b/>
          <w:bCs/>
          <w:sz w:val="28"/>
          <w:szCs w:val="28"/>
        </w:rPr>
        <w:t>Jackie Forbes – Chairwoman - provided report:</w:t>
      </w:r>
    </w:p>
    <w:p w14:paraId="463F978F" w14:textId="612163AE" w:rsidR="00231D14" w:rsidRDefault="00231D14" w:rsidP="00260E11">
      <w:pPr>
        <w:pStyle w:val="ListParagraph"/>
        <w:numPr>
          <w:ilvl w:val="1"/>
          <w:numId w:val="11"/>
        </w:numPr>
        <w:tabs>
          <w:tab w:val="left" w:pos="1800"/>
        </w:tabs>
        <w:spacing w:before="240" w:after="240" w:line="360" w:lineRule="auto"/>
        <w:ind w:hanging="1440"/>
        <w:rPr>
          <w:rFonts w:eastAsia="Times New Roman" w:cs="Times New Roman"/>
          <w:sz w:val="28"/>
          <w:szCs w:val="28"/>
        </w:rPr>
      </w:pPr>
      <w:r>
        <w:rPr>
          <w:rFonts w:eastAsia="Times New Roman" w:cs="Times New Roman"/>
          <w:sz w:val="28"/>
          <w:szCs w:val="28"/>
        </w:rPr>
        <w:t>Attends all RTA board meetings</w:t>
      </w:r>
      <w:r w:rsidR="0040489A">
        <w:rPr>
          <w:rFonts w:eastAsia="Times New Roman" w:cs="Times New Roman"/>
          <w:sz w:val="28"/>
          <w:szCs w:val="28"/>
        </w:rPr>
        <w:t>.</w:t>
      </w:r>
    </w:p>
    <w:p w14:paraId="10A613BB" w14:textId="77777777" w:rsidR="00231D14" w:rsidRDefault="00231D14" w:rsidP="00260E11">
      <w:pPr>
        <w:pStyle w:val="ListParagraph"/>
        <w:numPr>
          <w:ilvl w:val="1"/>
          <w:numId w:val="11"/>
        </w:numPr>
        <w:tabs>
          <w:tab w:val="left" w:pos="1800"/>
        </w:tabs>
        <w:spacing w:before="240" w:after="240" w:line="360" w:lineRule="auto"/>
        <w:ind w:hanging="1440"/>
        <w:rPr>
          <w:rFonts w:eastAsia="Times New Roman" w:cs="Times New Roman"/>
          <w:sz w:val="28"/>
          <w:szCs w:val="28"/>
        </w:rPr>
      </w:pPr>
      <w:r>
        <w:rPr>
          <w:rFonts w:eastAsia="Times New Roman" w:cs="Times New Roman"/>
          <w:sz w:val="28"/>
          <w:szCs w:val="28"/>
        </w:rPr>
        <w:t>The RTA Strategic plan update</w:t>
      </w:r>
    </w:p>
    <w:p w14:paraId="4E4FAB0C" w14:textId="2320BFA5" w:rsidR="00231D14" w:rsidRDefault="00231D14" w:rsidP="00260E11">
      <w:pPr>
        <w:pStyle w:val="ListParagraph"/>
        <w:numPr>
          <w:ilvl w:val="2"/>
          <w:numId w:val="9"/>
        </w:numPr>
        <w:spacing w:before="240" w:after="240" w:line="360" w:lineRule="auto"/>
        <w:ind w:left="2160"/>
        <w:jc w:val="both"/>
        <w:rPr>
          <w:rFonts w:eastAsia="Times New Roman" w:cs="Times New Roman"/>
          <w:sz w:val="28"/>
          <w:szCs w:val="28"/>
        </w:rPr>
      </w:pPr>
      <w:r>
        <w:rPr>
          <w:rFonts w:eastAsia="Times New Roman" w:cs="Times New Roman"/>
          <w:sz w:val="28"/>
          <w:szCs w:val="28"/>
        </w:rPr>
        <w:t xml:space="preserve">Will have opportunity as board to provide feedback on plan. Information that RTACAB members will get is financial picture, Covid update related to ridership and transit across the region. </w:t>
      </w:r>
    </w:p>
    <w:p w14:paraId="3A64DCA2" w14:textId="77777777" w:rsidR="00BA4808" w:rsidRDefault="00BA4808" w:rsidP="00BA4808">
      <w:pPr>
        <w:pStyle w:val="ListParagraph"/>
        <w:spacing w:before="240" w:after="240" w:line="360" w:lineRule="auto"/>
        <w:ind w:left="2160"/>
        <w:jc w:val="both"/>
        <w:rPr>
          <w:rFonts w:eastAsia="Times New Roman" w:cs="Times New Roman"/>
          <w:sz w:val="28"/>
          <w:szCs w:val="28"/>
        </w:rPr>
      </w:pPr>
    </w:p>
    <w:p w14:paraId="208EAE02" w14:textId="34DE1D59" w:rsidR="00BA4808" w:rsidRPr="00346AEF" w:rsidRDefault="00BA4808" w:rsidP="00260E11">
      <w:pPr>
        <w:pStyle w:val="ListParagraph"/>
        <w:numPr>
          <w:ilvl w:val="1"/>
          <w:numId w:val="12"/>
        </w:numPr>
        <w:spacing w:before="240" w:after="240" w:line="360" w:lineRule="auto"/>
        <w:ind w:left="1350"/>
        <w:rPr>
          <w:rFonts w:eastAsia="Times New Roman" w:cs="Times New Roman"/>
          <w:b/>
          <w:bCs/>
          <w:sz w:val="28"/>
          <w:szCs w:val="28"/>
        </w:rPr>
      </w:pPr>
      <w:r w:rsidRPr="00346AEF">
        <w:rPr>
          <w:rFonts w:eastAsia="Times New Roman" w:cs="Times New Roman"/>
          <w:b/>
          <w:bCs/>
          <w:sz w:val="28"/>
          <w:szCs w:val="28"/>
        </w:rPr>
        <w:t xml:space="preserve">Government Affairs - Jeremy LaMarche – provided report: </w:t>
      </w:r>
    </w:p>
    <w:p w14:paraId="1CB65719" w14:textId="3C5251FA" w:rsidR="00BA4808" w:rsidRDefault="00BA4808" w:rsidP="00260E11">
      <w:pPr>
        <w:pStyle w:val="ListParagraph"/>
        <w:numPr>
          <w:ilvl w:val="0"/>
          <w:numId w:val="13"/>
        </w:numPr>
        <w:tabs>
          <w:tab w:val="left" w:pos="1800"/>
        </w:tabs>
        <w:spacing w:before="240" w:after="240" w:line="360" w:lineRule="auto"/>
        <w:ind w:left="1800"/>
        <w:rPr>
          <w:rFonts w:eastAsia="Times New Roman" w:cs="Times New Roman"/>
          <w:sz w:val="28"/>
          <w:szCs w:val="28"/>
        </w:rPr>
      </w:pPr>
      <w:r w:rsidRPr="002217D5">
        <w:rPr>
          <w:rFonts w:eastAsia="Times New Roman" w:cs="Times New Roman"/>
          <w:sz w:val="28"/>
          <w:szCs w:val="28"/>
        </w:rPr>
        <w:t xml:space="preserve">Ongoing negotiations </w:t>
      </w:r>
      <w:r>
        <w:rPr>
          <w:rFonts w:eastAsia="Times New Roman" w:cs="Times New Roman"/>
          <w:sz w:val="28"/>
          <w:szCs w:val="28"/>
        </w:rPr>
        <w:t>in DC on possible new infrastructure bill</w:t>
      </w:r>
      <w:r w:rsidR="009B6EF0">
        <w:rPr>
          <w:rFonts w:eastAsia="Times New Roman" w:cs="Times New Roman"/>
          <w:sz w:val="28"/>
          <w:szCs w:val="28"/>
        </w:rPr>
        <w:t>.</w:t>
      </w:r>
    </w:p>
    <w:p w14:paraId="1A3821CB" w14:textId="331D0578" w:rsidR="00BA4808" w:rsidRPr="00AF0E2D" w:rsidRDefault="00BA4808" w:rsidP="00260E11">
      <w:pPr>
        <w:pStyle w:val="ListParagraph"/>
        <w:numPr>
          <w:ilvl w:val="0"/>
          <w:numId w:val="14"/>
        </w:numPr>
        <w:spacing w:before="240" w:after="240" w:line="360" w:lineRule="auto"/>
        <w:ind w:left="2160"/>
        <w:rPr>
          <w:rFonts w:eastAsia="Times New Roman" w:cs="Times New Roman"/>
          <w:sz w:val="28"/>
          <w:szCs w:val="28"/>
        </w:rPr>
      </w:pPr>
      <w:r w:rsidRPr="00AF0E2D">
        <w:rPr>
          <w:rFonts w:eastAsia="Times New Roman" w:cs="Times New Roman"/>
          <w:sz w:val="28"/>
          <w:szCs w:val="28"/>
        </w:rPr>
        <w:t>In August</w:t>
      </w:r>
      <w:r w:rsidR="0040489A">
        <w:rPr>
          <w:rFonts w:eastAsia="Times New Roman" w:cs="Times New Roman"/>
          <w:sz w:val="28"/>
          <w:szCs w:val="28"/>
        </w:rPr>
        <w:t>,</w:t>
      </w:r>
      <w:r w:rsidRPr="00AF0E2D">
        <w:rPr>
          <w:rFonts w:eastAsia="Times New Roman" w:cs="Times New Roman"/>
          <w:sz w:val="28"/>
          <w:szCs w:val="28"/>
        </w:rPr>
        <w:t xml:space="preserve"> the senate passed a $1.2 trillion dollar infrastructure bill although still stalled in house</w:t>
      </w:r>
      <w:r w:rsidR="0040489A">
        <w:rPr>
          <w:rFonts w:eastAsia="Times New Roman" w:cs="Times New Roman"/>
          <w:sz w:val="28"/>
          <w:szCs w:val="28"/>
        </w:rPr>
        <w:t>.</w:t>
      </w:r>
    </w:p>
    <w:p w14:paraId="767515B3" w14:textId="7B6790A0" w:rsidR="00BA4808" w:rsidRPr="005A4995" w:rsidRDefault="00BA4808" w:rsidP="00260E11">
      <w:pPr>
        <w:pStyle w:val="ListParagraph"/>
        <w:numPr>
          <w:ilvl w:val="0"/>
          <w:numId w:val="14"/>
        </w:numPr>
        <w:spacing w:before="240" w:after="240" w:line="360" w:lineRule="auto"/>
        <w:ind w:left="2160"/>
        <w:rPr>
          <w:rFonts w:eastAsia="Times New Roman" w:cs="Times New Roman"/>
          <w:sz w:val="28"/>
          <w:szCs w:val="28"/>
        </w:rPr>
      </w:pPr>
      <w:r w:rsidRPr="002217D5">
        <w:rPr>
          <w:rFonts w:eastAsia="Times New Roman" w:cs="Times New Roman"/>
          <w:sz w:val="28"/>
          <w:szCs w:val="28"/>
        </w:rPr>
        <w:lastRenderedPageBreak/>
        <w:t xml:space="preserve">$106 billion </w:t>
      </w:r>
      <w:r>
        <w:rPr>
          <w:rFonts w:eastAsia="Times New Roman" w:cs="Times New Roman"/>
          <w:sz w:val="28"/>
          <w:szCs w:val="28"/>
        </w:rPr>
        <w:t>for</w:t>
      </w:r>
      <w:r w:rsidRPr="002217D5">
        <w:rPr>
          <w:rFonts w:eastAsia="Times New Roman" w:cs="Times New Roman"/>
          <w:sz w:val="28"/>
          <w:szCs w:val="28"/>
        </w:rPr>
        <w:t xml:space="preserve"> transit </w:t>
      </w:r>
      <w:r>
        <w:rPr>
          <w:rFonts w:eastAsia="Times New Roman" w:cs="Times New Roman"/>
          <w:sz w:val="28"/>
          <w:szCs w:val="28"/>
        </w:rPr>
        <w:t xml:space="preserve">funding </w:t>
      </w:r>
      <w:r w:rsidRPr="002217D5">
        <w:rPr>
          <w:rFonts w:eastAsia="Times New Roman" w:cs="Times New Roman"/>
          <w:sz w:val="28"/>
          <w:szCs w:val="28"/>
        </w:rPr>
        <w:t>over next 5 years</w:t>
      </w:r>
      <w:r>
        <w:rPr>
          <w:rFonts w:eastAsia="Times New Roman" w:cs="Times New Roman"/>
          <w:sz w:val="28"/>
          <w:szCs w:val="28"/>
        </w:rPr>
        <w:t xml:space="preserve">, </w:t>
      </w:r>
      <w:r w:rsidRPr="005A4995">
        <w:rPr>
          <w:rFonts w:eastAsia="Times New Roman" w:cs="Times New Roman"/>
          <w:sz w:val="28"/>
          <w:szCs w:val="28"/>
        </w:rPr>
        <w:t>which is an increase of 63% of current spending levels</w:t>
      </w:r>
      <w:r w:rsidR="0040489A">
        <w:rPr>
          <w:rFonts w:eastAsia="Times New Roman" w:cs="Times New Roman"/>
          <w:sz w:val="28"/>
          <w:szCs w:val="28"/>
        </w:rPr>
        <w:t>.</w:t>
      </w:r>
    </w:p>
    <w:p w14:paraId="04CE73A2" w14:textId="38B518FB" w:rsidR="00BA4808" w:rsidRDefault="00BA4808" w:rsidP="00260E11">
      <w:pPr>
        <w:pStyle w:val="ListParagraph"/>
        <w:numPr>
          <w:ilvl w:val="0"/>
          <w:numId w:val="13"/>
        </w:numPr>
        <w:spacing w:before="240" w:after="240" w:line="360" w:lineRule="auto"/>
        <w:ind w:left="1800"/>
        <w:rPr>
          <w:rFonts w:eastAsia="Times New Roman" w:cs="Times New Roman"/>
          <w:sz w:val="28"/>
          <w:szCs w:val="28"/>
        </w:rPr>
      </w:pPr>
      <w:r w:rsidRPr="002217D5">
        <w:rPr>
          <w:rFonts w:eastAsia="Times New Roman" w:cs="Times New Roman"/>
          <w:sz w:val="28"/>
          <w:szCs w:val="28"/>
        </w:rPr>
        <w:t xml:space="preserve">New $1.75 billion discretionary </w:t>
      </w:r>
      <w:r>
        <w:rPr>
          <w:rFonts w:eastAsia="Times New Roman" w:cs="Times New Roman"/>
          <w:sz w:val="28"/>
          <w:szCs w:val="28"/>
        </w:rPr>
        <w:t>program</w:t>
      </w:r>
      <w:r w:rsidRPr="002217D5">
        <w:rPr>
          <w:rFonts w:eastAsia="Times New Roman" w:cs="Times New Roman"/>
          <w:sz w:val="28"/>
          <w:szCs w:val="28"/>
        </w:rPr>
        <w:t xml:space="preserve"> for</w:t>
      </w:r>
      <w:r>
        <w:rPr>
          <w:rFonts w:eastAsia="Times New Roman" w:cs="Times New Roman"/>
          <w:sz w:val="28"/>
          <w:szCs w:val="28"/>
        </w:rPr>
        <w:t xml:space="preserve"> station accessibility </w:t>
      </w:r>
      <w:r w:rsidR="009B6EF0">
        <w:rPr>
          <w:rFonts w:eastAsia="Times New Roman" w:cs="Times New Roman"/>
          <w:sz w:val="28"/>
          <w:szCs w:val="28"/>
        </w:rPr>
        <w:t xml:space="preserve">called </w:t>
      </w:r>
      <w:r>
        <w:rPr>
          <w:rFonts w:eastAsia="Times New Roman" w:cs="Times New Roman"/>
          <w:sz w:val="28"/>
          <w:szCs w:val="28"/>
        </w:rPr>
        <w:t>“All Stations Accessibility Program</w:t>
      </w:r>
      <w:r w:rsidR="009B6EF0">
        <w:rPr>
          <w:rFonts w:eastAsia="Times New Roman" w:cs="Times New Roman"/>
          <w:sz w:val="28"/>
          <w:szCs w:val="28"/>
        </w:rPr>
        <w:t>.</w:t>
      </w:r>
      <w:r>
        <w:rPr>
          <w:rFonts w:eastAsia="Times New Roman" w:cs="Times New Roman"/>
          <w:sz w:val="28"/>
          <w:szCs w:val="28"/>
        </w:rPr>
        <w:t>” This is a stand-alone initiative</w:t>
      </w:r>
      <w:r w:rsidR="009B6EF0">
        <w:rPr>
          <w:rFonts w:eastAsia="Times New Roman" w:cs="Times New Roman"/>
          <w:sz w:val="28"/>
          <w:szCs w:val="28"/>
        </w:rPr>
        <w:t>.</w:t>
      </w:r>
    </w:p>
    <w:p w14:paraId="7F36CE36" w14:textId="77777777" w:rsidR="00BA4808" w:rsidRDefault="00BA4808" w:rsidP="00260E11">
      <w:pPr>
        <w:pStyle w:val="ListParagraph"/>
        <w:numPr>
          <w:ilvl w:val="1"/>
          <w:numId w:val="15"/>
        </w:numPr>
        <w:spacing w:before="240" w:after="240" w:line="360" w:lineRule="auto"/>
        <w:ind w:left="2160" w:hanging="270"/>
        <w:rPr>
          <w:rFonts w:eastAsia="Times New Roman" w:cs="Times New Roman"/>
          <w:sz w:val="28"/>
          <w:szCs w:val="28"/>
        </w:rPr>
      </w:pPr>
      <w:r>
        <w:rPr>
          <w:rFonts w:eastAsia="Times New Roman" w:cs="Times New Roman"/>
          <w:sz w:val="28"/>
          <w:szCs w:val="28"/>
        </w:rPr>
        <w:t xml:space="preserve">Will </w:t>
      </w:r>
      <w:r w:rsidRPr="002217D5">
        <w:rPr>
          <w:rFonts w:eastAsia="Times New Roman" w:cs="Times New Roman"/>
          <w:sz w:val="28"/>
          <w:szCs w:val="28"/>
        </w:rPr>
        <w:t xml:space="preserve">help </w:t>
      </w:r>
      <w:r>
        <w:rPr>
          <w:rFonts w:eastAsia="Times New Roman" w:cs="Times New Roman"/>
          <w:sz w:val="28"/>
          <w:szCs w:val="28"/>
        </w:rPr>
        <w:t xml:space="preserve">legacy systems like CTA </w:t>
      </w:r>
      <w:r w:rsidRPr="002217D5">
        <w:rPr>
          <w:rFonts w:eastAsia="Times New Roman" w:cs="Times New Roman"/>
          <w:sz w:val="28"/>
          <w:szCs w:val="28"/>
        </w:rPr>
        <w:t xml:space="preserve">bring </w:t>
      </w:r>
      <w:r>
        <w:rPr>
          <w:rFonts w:eastAsia="Times New Roman" w:cs="Times New Roman"/>
          <w:sz w:val="28"/>
          <w:szCs w:val="28"/>
        </w:rPr>
        <w:t xml:space="preserve">its </w:t>
      </w:r>
      <w:r w:rsidRPr="002217D5">
        <w:rPr>
          <w:rFonts w:eastAsia="Times New Roman" w:cs="Times New Roman"/>
          <w:sz w:val="28"/>
          <w:szCs w:val="28"/>
        </w:rPr>
        <w:t xml:space="preserve">infrastructure </w:t>
      </w:r>
      <w:r>
        <w:rPr>
          <w:rFonts w:eastAsia="Times New Roman" w:cs="Times New Roman"/>
          <w:sz w:val="28"/>
          <w:szCs w:val="28"/>
        </w:rPr>
        <w:t>ADA</w:t>
      </w:r>
      <w:r w:rsidRPr="002217D5">
        <w:rPr>
          <w:rFonts w:eastAsia="Times New Roman" w:cs="Times New Roman"/>
          <w:sz w:val="28"/>
          <w:szCs w:val="28"/>
        </w:rPr>
        <w:t xml:space="preserve"> compliant</w:t>
      </w:r>
    </w:p>
    <w:p w14:paraId="7491EEF1" w14:textId="64149E60" w:rsidR="00BA4808" w:rsidRDefault="00BA4808" w:rsidP="00260E11">
      <w:pPr>
        <w:pStyle w:val="ListParagraph"/>
        <w:numPr>
          <w:ilvl w:val="0"/>
          <w:numId w:val="13"/>
        </w:numPr>
        <w:spacing w:before="240" w:after="240" w:line="360" w:lineRule="auto"/>
        <w:ind w:left="1800"/>
        <w:jc w:val="both"/>
        <w:rPr>
          <w:rFonts w:eastAsia="Times New Roman" w:cs="Times New Roman"/>
          <w:sz w:val="28"/>
          <w:szCs w:val="28"/>
        </w:rPr>
      </w:pPr>
      <w:r>
        <w:rPr>
          <w:rFonts w:eastAsia="Times New Roman" w:cs="Times New Roman"/>
          <w:sz w:val="28"/>
          <w:szCs w:val="28"/>
        </w:rPr>
        <w:t xml:space="preserve">There is </w:t>
      </w:r>
      <w:r w:rsidRPr="00A94D5E">
        <w:rPr>
          <w:rFonts w:eastAsia="Times New Roman" w:cs="Times New Roman"/>
          <w:sz w:val="28"/>
          <w:szCs w:val="28"/>
        </w:rPr>
        <w:t>Federal Covid relie</w:t>
      </w:r>
      <w:r>
        <w:rPr>
          <w:rFonts w:eastAsia="Times New Roman" w:cs="Times New Roman"/>
          <w:sz w:val="28"/>
          <w:szCs w:val="28"/>
        </w:rPr>
        <w:t>f funding, through the FTA as a discretionary $</w:t>
      </w:r>
      <w:r w:rsidRPr="00A94D5E">
        <w:rPr>
          <w:rFonts w:eastAsia="Times New Roman" w:cs="Times New Roman"/>
          <w:sz w:val="28"/>
          <w:szCs w:val="28"/>
        </w:rPr>
        <w:t xml:space="preserve">2.2 billion </w:t>
      </w:r>
      <w:r>
        <w:rPr>
          <w:rFonts w:eastAsia="Times New Roman" w:cs="Times New Roman"/>
          <w:sz w:val="28"/>
          <w:szCs w:val="28"/>
        </w:rPr>
        <w:t xml:space="preserve">program, which was passed in March, to </w:t>
      </w:r>
      <w:proofErr w:type="gramStart"/>
      <w:r>
        <w:rPr>
          <w:rFonts w:eastAsia="Times New Roman" w:cs="Times New Roman"/>
          <w:sz w:val="28"/>
          <w:szCs w:val="28"/>
        </w:rPr>
        <w:t>provide assistance</w:t>
      </w:r>
      <w:proofErr w:type="gramEnd"/>
      <w:r>
        <w:rPr>
          <w:rFonts w:eastAsia="Times New Roman" w:cs="Times New Roman"/>
          <w:sz w:val="28"/>
          <w:szCs w:val="28"/>
        </w:rPr>
        <w:t xml:space="preserve"> that goes </w:t>
      </w:r>
      <w:r w:rsidRPr="00A94D5E">
        <w:rPr>
          <w:rFonts w:eastAsia="Times New Roman" w:cs="Times New Roman"/>
          <w:sz w:val="28"/>
          <w:szCs w:val="28"/>
        </w:rPr>
        <w:t>above and beyond</w:t>
      </w:r>
      <w:r>
        <w:rPr>
          <w:rFonts w:eastAsia="Times New Roman" w:cs="Times New Roman"/>
          <w:sz w:val="28"/>
          <w:szCs w:val="28"/>
        </w:rPr>
        <w:t xml:space="preserve"> other relief packages</w:t>
      </w:r>
      <w:r w:rsidRPr="00A94D5E">
        <w:rPr>
          <w:rFonts w:eastAsia="Times New Roman" w:cs="Times New Roman"/>
          <w:sz w:val="28"/>
          <w:szCs w:val="28"/>
        </w:rPr>
        <w:t xml:space="preserve">. </w:t>
      </w:r>
      <w:r>
        <w:rPr>
          <w:rFonts w:eastAsia="Times New Roman" w:cs="Times New Roman"/>
          <w:sz w:val="28"/>
          <w:szCs w:val="28"/>
        </w:rPr>
        <w:t xml:space="preserve">To be eligible for the program, </w:t>
      </w:r>
      <w:r w:rsidRPr="00A94D5E">
        <w:rPr>
          <w:rFonts w:eastAsia="Times New Roman" w:cs="Times New Roman"/>
          <w:sz w:val="28"/>
          <w:szCs w:val="28"/>
        </w:rPr>
        <w:t xml:space="preserve">90% of the Cares Act funding </w:t>
      </w:r>
      <w:r>
        <w:rPr>
          <w:rFonts w:eastAsia="Times New Roman" w:cs="Times New Roman"/>
          <w:sz w:val="28"/>
          <w:szCs w:val="28"/>
        </w:rPr>
        <w:t>m</w:t>
      </w:r>
      <w:r w:rsidRPr="00A94D5E">
        <w:rPr>
          <w:rFonts w:eastAsia="Times New Roman" w:cs="Times New Roman"/>
          <w:sz w:val="28"/>
          <w:szCs w:val="28"/>
        </w:rPr>
        <w:t xml:space="preserve">ust </w:t>
      </w:r>
      <w:r>
        <w:rPr>
          <w:rFonts w:eastAsia="Times New Roman" w:cs="Times New Roman"/>
          <w:sz w:val="28"/>
          <w:szCs w:val="28"/>
        </w:rPr>
        <w:t xml:space="preserve">have been </w:t>
      </w:r>
      <w:r w:rsidRPr="00A94D5E">
        <w:rPr>
          <w:rFonts w:eastAsia="Times New Roman" w:cs="Times New Roman"/>
          <w:sz w:val="28"/>
          <w:szCs w:val="28"/>
        </w:rPr>
        <w:t>spen</w:t>
      </w:r>
      <w:r>
        <w:rPr>
          <w:rFonts w:eastAsia="Times New Roman" w:cs="Times New Roman"/>
          <w:sz w:val="28"/>
          <w:szCs w:val="28"/>
        </w:rPr>
        <w:t>t</w:t>
      </w:r>
      <w:r w:rsidRPr="00A94D5E">
        <w:rPr>
          <w:rFonts w:eastAsia="Times New Roman" w:cs="Times New Roman"/>
          <w:sz w:val="28"/>
          <w:szCs w:val="28"/>
        </w:rPr>
        <w:t xml:space="preserve"> from 2020. Based on that requirement we anticipate that CTA will be applying for this funding.</w:t>
      </w:r>
      <w:r>
        <w:rPr>
          <w:rFonts w:eastAsia="Times New Roman" w:cs="Times New Roman"/>
          <w:sz w:val="28"/>
          <w:szCs w:val="28"/>
        </w:rPr>
        <w:t xml:space="preserve"> </w:t>
      </w:r>
    </w:p>
    <w:p w14:paraId="060CC0FD" w14:textId="77777777" w:rsidR="007B2685" w:rsidRPr="00A94D5E" w:rsidRDefault="007B2685" w:rsidP="007B2685">
      <w:pPr>
        <w:pStyle w:val="ListParagraph"/>
        <w:spacing w:before="240" w:after="240" w:line="360" w:lineRule="auto"/>
        <w:ind w:left="1800"/>
        <w:jc w:val="both"/>
        <w:rPr>
          <w:rFonts w:eastAsia="Times New Roman" w:cs="Times New Roman"/>
          <w:sz w:val="28"/>
          <w:szCs w:val="28"/>
        </w:rPr>
      </w:pPr>
    </w:p>
    <w:p w14:paraId="38EA12AA" w14:textId="6029442D" w:rsidR="007B2685" w:rsidRPr="007B2685" w:rsidRDefault="007B2685" w:rsidP="00260E11">
      <w:pPr>
        <w:pStyle w:val="ListParagraph"/>
        <w:numPr>
          <w:ilvl w:val="0"/>
          <w:numId w:val="6"/>
        </w:numPr>
        <w:spacing w:before="240" w:after="240" w:line="360" w:lineRule="auto"/>
        <w:rPr>
          <w:rFonts w:eastAsia="Times New Roman" w:cs="Times New Roman"/>
          <w:b/>
          <w:bCs/>
          <w:sz w:val="28"/>
          <w:szCs w:val="28"/>
        </w:rPr>
      </w:pPr>
      <w:r w:rsidRPr="007B2685">
        <w:rPr>
          <w:rFonts w:eastAsia="Times New Roman" w:cs="Times New Roman"/>
          <w:b/>
          <w:bCs/>
          <w:sz w:val="28"/>
          <w:szCs w:val="28"/>
        </w:rPr>
        <w:t>2nd Quarter 2021 Mobility Services Department Statistics</w:t>
      </w:r>
    </w:p>
    <w:p w14:paraId="06DAC985" w14:textId="1AA7B1F3" w:rsidR="007B2685" w:rsidRDefault="007B2685" w:rsidP="00260E11">
      <w:pPr>
        <w:pStyle w:val="ListParagraph"/>
        <w:numPr>
          <w:ilvl w:val="3"/>
          <w:numId w:val="16"/>
        </w:numPr>
        <w:spacing w:before="240" w:after="240" w:line="360" w:lineRule="auto"/>
        <w:ind w:left="1350"/>
        <w:rPr>
          <w:rFonts w:eastAsia="Times New Roman" w:cs="Times New Roman"/>
          <w:sz w:val="28"/>
          <w:szCs w:val="28"/>
        </w:rPr>
      </w:pPr>
      <w:r>
        <w:rPr>
          <w:rFonts w:eastAsia="Times New Roman" w:cs="Times New Roman"/>
          <w:sz w:val="28"/>
          <w:szCs w:val="28"/>
        </w:rPr>
        <w:t>There were n</w:t>
      </w:r>
      <w:r w:rsidRPr="002217D5">
        <w:rPr>
          <w:rFonts w:eastAsia="Times New Roman" w:cs="Times New Roman"/>
          <w:sz w:val="28"/>
          <w:szCs w:val="28"/>
        </w:rPr>
        <w:t>o questions</w:t>
      </w:r>
      <w:r>
        <w:rPr>
          <w:rFonts w:eastAsia="Times New Roman" w:cs="Times New Roman"/>
          <w:sz w:val="28"/>
          <w:szCs w:val="28"/>
        </w:rPr>
        <w:t xml:space="preserve"> regarding Mobility Services stats</w:t>
      </w:r>
      <w:r w:rsidR="009B6EF0">
        <w:rPr>
          <w:rFonts w:eastAsia="Times New Roman" w:cs="Times New Roman"/>
          <w:sz w:val="28"/>
          <w:szCs w:val="28"/>
        </w:rPr>
        <w:t>.</w:t>
      </w:r>
    </w:p>
    <w:p w14:paraId="6A898562" w14:textId="57AAE383" w:rsidR="007B2685" w:rsidRPr="00286054" w:rsidRDefault="007B2685" w:rsidP="00260E11">
      <w:pPr>
        <w:pStyle w:val="ListParagraph"/>
        <w:numPr>
          <w:ilvl w:val="0"/>
          <w:numId w:val="6"/>
        </w:numPr>
        <w:spacing w:before="240" w:after="240" w:line="360" w:lineRule="auto"/>
        <w:rPr>
          <w:rFonts w:eastAsia="Times New Roman" w:cs="Times New Roman"/>
          <w:b/>
          <w:bCs/>
          <w:sz w:val="28"/>
          <w:szCs w:val="28"/>
        </w:rPr>
      </w:pPr>
      <w:r w:rsidRPr="00286054">
        <w:rPr>
          <w:rFonts w:eastAsia="Times New Roman" w:cs="Times New Roman"/>
          <w:b/>
          <w:bCs/>
          <w:sz w:val="28"/>
          <w:szCs w:val="28"/>
        </w:rPr>
        <w:t xml:space="preserve">Regional Transit Strategic Plan Development - Jessica Hector-Hsu – provided this portion of the report: </w:t>
      </w:r>
    </w:p>
    <w:p w14:paraId="230941FB" w14:textId="77777777" w:rsidR="00286054" w:rsidRPr="002217D5" w:rsidRDefault="00286054" w:rsidP="00260E11">
      <w:pPr>
        <w:pStyle w:val="ListParagraph"/>
        <w:numPr>
          <w:ilvl w:val="1"/>
          <w:numId w:val="18"/>
        </w:numPr>
        <w:spacing w:before="240" w:after="240" w:line="360" w:lineRule="auto"/>
        <w:rPr>
          <w:rFonts w:eastAsia="Times New Roman" w:cs="Times New Roman"/>
          <w:sz w:val="28"/>
          <w:szCs w:val="28"/>
        </w:rPr>
      </w:pPr>
      <w:r>
        <w:rPr>
          <w:rFonts w:eastAsia="Times New Roman" w:cs="Times New Roman"/>
          <w:sz w:val="28"/>
          <w:szCs w:val="28"/>
        </w:rPr>
        <w:t>Update on strategic plan</w:t>
      </w:r>
    </w:p>
    <w:p w14:paraId="353503FD" w14:textId="77777777" w:rsidR="00286054" w:rsidRPr="002217D5" w:rsidRDefault="00286054" w:rsidP="00260E11">
      <w:pPr>
        <w:pStyle w:val="ListParagraph"/>
        <w:numPr>
          <w:ilvl w:val="3"/>
          <w:numId w:val="17"/>
        </w:numPr>
        <w:spacing w:before="240" w:after="240" w:line="360" w:lineRule="auto"/>
        <w:ind w:left="1800"/>
        <w:rPr>
          <w:rFonts w:eastAsia="Times New Roman" w:cs="Times New Roman"/>
          <w:sz w:val="28"/>
          <w:szCs w:val="28"/>
        </w:rPr>
      </w:pPr>
      <w:r w:rsidRPr="002217D5">
        <w:rPr>
          <w:rFonts w:eastAsia="Times New Roman" w:cs="Times New Roman"/>
          <w:sz w:val="28"/>
          <w:szCs w:val="28"/>
        </w:rPr>
        <w:t>Five topics o</w:t>
      </w:r>
      <w:r>
        <w:rPr>
          <w:rFonts w:eastAsia="Times New Roman" w:cs="Times New Roman"/>
          <w:sz w:val="28"/>
          <w:szCs w:val="28"/>
        </w:rPr>
        <w:t>f</w:t>
      </w:r>
      <w:r w:rsidRPr="002217D5">
        <w:rPr>
          <w:rFonts w:eastAsia="Times New Roman" w:cs="Times New Roman"/>
          <w:sz w:val="28"/>
          <w:szCs w:val="28"/>
        </w:rPr>
        <w:t xml:space="preserve"> focus for next year</w:t>
      </w:r>
      <w:r>
        <w:rPr>
          <w:rFonts w:eastAsia="Times New Roman" w:cs="Times New Roman"/>
          <w:sz w:val="28"/>
          <w:szCs w:val="28"/>
        </w:rPr>
        <w:t>: Opportunities for Impact, Transit System Adaptation, Funding Stability, Equity and Engagement</w:t>
      </w:r>
    </w:p>
    <w:p w14:paraId="4DE6D787" w14:textId="77777777" w:rsidR="00286054" w:rsidRPr="00E47275" w:rsidRDefault="00286054" w:rsidP="00260E11">
      <w:pPr>
        <w:pStyle w:val="ListParagraph"/>
        <w:numPr>
          <w:ilvl w:val="3"/>
          <w:numId w:val="17"/>
        </w:numPr>
        <w:spacing w:before="240" w:after="240" w:line="360" w:lineRule="auto"/>
        <w:ind w:left="1800"/>
        <w:rPr>
          <w:rFonts w:eastAsia="Times New Roman" w:cs="Times New Roman"/>
          <w:sz w:val="28"/>
          <w:szCs w:val="28"/>
        </w:rPr>
      </w:pPr>
      <w:r w:rsidRPr="00E47275">
        <w:rPr>
          <w:rFonts w:eastAsia="Times New Roman" w:cs="Times New Roman"/>
          <w:sz w:val="28"/>
          <w:szCs w:val="28"/>
        </w:rPr>
        <w:lastRenderedPageBreak/>
        <w:t xml:space="preserve">Required to do a strategic plan every five years as part of RTA act. Last one adopted in 2018 and due to develop </w:t>
      </w:r>
      <w:r>
        <w:rPr>
          <w:rFonts w:eastAsia="Times New Roman" w:cs="Times New Roman"/>
          <w:sz w:val="28"/>
          <w:szCs w:val="28"/>
        </w:rPr>
        <w:t>a n</w:t>
      </w:r>
      <w:r w:rsidRPr="00E47275">
        <w:rPr>
          <w:rFonts w:eastAsia="Times New Roman" w:cs="Times New Roman"/>
          <w:sz w:val="28"/>
          <w:szCs w:val="28"/>
        </w:rPr>
        <w:t>ew one in 2023</w:t>
      </w:r>
    </w:p>
    <w:p w14:paraId="2BE72EFC" w14:textId="77777777" w:rsidR="00286054" w:rsidRPr="002217D5" w:rsidRDefault="00286054" w:rsidP="00260E11">
      <w:pPr>
        <w:pStyle w:val="ListParagraph"/>
        <w:numPr>
          <w:ilvl w:val="3"/>
          <w:numId w:val="17"/>
        </w:numPr>
        <w:spacing w:before="240" w:after="240" w:line="360" w:lineRule="auto"/>
        <w:ind w:left="1800"/>
        <w:rPr>
          <w:rFonts w:eastAsia="Times New Roman" w:cs="Times New Roman"/>
          <w:sz w:val="28"/>
          <w:szCs w:val="28"/>
        </w:rPr>
      </w:pPr>
      <w:r w:rsidRPr="002217D5">
        <w:rPr>
          <w:rFonts w:eastAsia="Times New Roman" w:cs="Times New Roman"/>
          <w:sz w:val="28"/>
          <w:szCs w:val="28"/>
        </w:rPr>
        <w:t>Regional Transit Strategic Plan Timeline</w:t>
      </w:r>
    </w:p>
    <w:p w14:paraId="5F024453" w14:textId="77777777" w:rsidR="00286054" w:rsidRPr="002217D5" w:rsidRDefault="00286054" w:rsidP="00260E11">
      <w:pPr>
        <w:pStyle w:val="ListParagraph"/>
        <w:numPr>
          <w:ilvl w:val="4"/>
          <w:numId w:val="19"/>
        </w:numPr>
        <w:tabs>
          <w:tab w:val="left" w:pos="2520"/>
          <w:tab w:val="left" w:pos="2790"/>
        </w:tabs>
        <w:spacing w:before="240" w:after="240" w:line="360" w:lineRule="auto"/>
        <w:ind w:left="2520"/>
        <w:rPr>
          <w:rFonts w:eastAsia="Times New Roman" w:cs="Times New Roman"/>
          <w:sz w:val="28"/>
          <w:szCs w:val="28"/>
        </w:rPr>
      </w:pPr>
      <w:r w:rsidRPr="002217D5">
        <w:rPr>
          <w:rFonts w:eastAsia="Times New Roman" w:cs="Times New Roman"/>
          <w:sz w:val="28"/>
          <w:szCs w:val="28"/>
        </w:rPr>
        <w:t>Strategic planning – identify issues, develop vision and</w:t>
      </w:r>
      <w:r>
        <w:rPr>
          <w:rFonts w:eastAsia="Times New Roman" w:cs="Times New Roman"/>
          <w:sz w:val="28"/>
          <w:szCs w:val="28"/>
        </w:rPr>
        <w:t xml:space="preserve"> </w:t>
      </w:r>
      <w:r w:rsidRPr="002217D5">
        <w:rPr>
          <w:rFonts w:eastAsia="Times New Roman" w:cs="Times New Roman"/>
          <w:sz w:val="28"/>
          <w:szCs w:val="28"/>
        </w:rPr>
        <w:t>supporting elements</w:t>
      </w:r>
    </w:p>
    <w:p w14:paraId="750408A1" w14:textId="77777777" w:rsidR="00286054" w:rsidRPr="002217D5" w:rsidRDefault="00286054" w:rsidP="00260E11">
      <w:pPr>
        <w:pStyle w:val="ListParagraph"/>
        <w:numPr>
          <w:ilvl w:val="4"/>
          <w:numId w:val="19"/>
        </w:numPr>
        <w:tabs>
          <w:tab w:val="left" w:pos="2520"/>
          <w:tab w:val="left" w:pos="2790"/>
        </w:tabs>
        <w:spacing w:before="240" w:after="240" w:line="360" w:lineRule="auto"/>
        <w:ind w:left="2520"/>
        <w:rPr>
          <w:rFonts w:eastAsia="Times New Roman" w:cs="Times New Roman"/>
          <w:sz w:val="28"/>
          <w:szCs w:val="28"/>
        </w:rPr>
      </w:pPr>
      <w:r w:rsidRPr="002217D5">
        <w:rPr>
          <w:rFonts w:eastAsia="Times New Roman" w:cs="Times New Roman"/>
          <w:sz w:val="28"/>
          <w:szCs w:val="28"/>
        </w:rPr>
        <w:t>Financial planning track – guide budget process – 10-year financial plan – prepare for future actions to fund transit when federal dollars run out</w:t>
      </w:r>
    </w:p>
    <w:p w14:paraId="36CBF895" w14:textId="77777777" w:rsidR="00286054" w:rsidRDefault="00286054" w:rsidP="00260E11">
      <w:pPr>
        <w:pStyle w:val="ListParagraph"/>
        <w:numPr>
          <w:ilvl w:val="4"/>
          <w:numId w:val="19"/>
        </w:numPr>
        <w:tabs>
          <w:tab w:val="left" w:pos="2520"/>
          <w:tab w:val="left" w:pos="2790"/>
        </w:tabs>
        <w:spacing w:before="240" w:after="240" w:line="360" w:lineRule="auto"/>
        <w:ind w:left="2520"/>
        <w:rPr>
          <w:rFonts w:eastAsia="Times New Roman" w:cs="Times New Roman"/>
          <w:sz w:val="28"/>
          <w:szCs w:val="28"/>
        </w:rPr>
      </w:pPr>
      <w:r w:rsidRPr="002217D5">
        <w:rPr>
          <w:rFonts w:eastAsia="Times New Roman" w:cs="Times New Roman"/>
          <w:sz w:val="28"/>
          <w:szCs w:val="28"/>
        </w:rPr>
        <w:t xml:space="preserve">Communications track – board and stakeholders are engaged and understand plans </w:t>
      </w:r>
    </w:p>
    <w:p w14:paraId="4A0C3BC7" w14:textId="77777777" w:rsidR="00286054" w:rsidRPr="002217D5" w:rsidRDefault="00286054" w:rsidP="00260E11">
      <w:pPr>
        <w:pStyle w:val="ListParagraph"/>
        <w:numPr>
          <w:ilvl w:val="2"/>
          <w:numId w:val="6"/>
        </w:numPr>
        <w:spacing w:before="240" w:after="240" w:line="360" w:lineRule="auto"/>
        <w:ind w:left="1800" w:hanging="360"/>
        <w:rPr>
          <w:rFonts w:eastAsia="Times New Roman" w:cs="Times New Roman"/>
          <w:sz w:val="28"/>
          <w:szCs w:val="28"/>
        </w:rPr>
      </w:pPr>
      <w:r>
        <w:rPr>
          <w:rFonts w:eastAsia="Times New Roman" w:cs="Times New Roman"/>
          <w:sz w:val="28"/>
          <w:szCs w:val="28"/>
        </w:rPr>
        <w:t xml:space="preserve">We are “Making a Plan” which means we are engaging stakeholders, engaging the RTA board, as well as the service boards and at times the general public. This is something that began in August through the RTA board workshop. </w:t>
      </w:r>
    </w:p>
    <w:p w14:paraId="525E1E5A" w14:textId="77777777" w:rsidR="00286054" w:rsidRDefault="00286054" w:rsidP="00260E11">
      <w:pPr>
        <w:pStyle w:val="ListParagraph"/>
        <w:numPr>
          <w:ilvl w:val="2"/>
          <w:numId w:val="6"/>
        </w:numPr>
        <w:spacing w:before="240" w:after="240" w:line="360" w:lineRule="auto"/>
        <w:ind w:left="1800" w:hanging="360"/>
        <w:rPr>
          <w:rFonts w:eastAsia="Times New Roman" w:cs="Times New Roman"/>
          <w:sz w:val="28"/>
          <w:szCs w:val="28"/>
        </w:rPr>
      </w:pPr>
      <w:r>
        <w:rPr>
          <w:rFonts w:eastAsia="Times New Roman" w:cs="Times New Roman"/>
          <w:sz w:val="28"/>
          <w:szCs w:val="28"/>
        </w:rPr>
        <w:t xml:space="preserve">Some of the engagement has been with:  </w:t>
      </w:r>
    </w:p>
    <w:p w14:paraId="7FBF5375" w14:textId="77777777" w:rsidR="00286054" w:rsidRDefault="00286054" w:rsidP="00260E11">
      <w:pPr>
        <w:pStyle w:val="ListParagraph"/>
        <w:numPr>
          <w:ilvl w:val="3"/>
          <w:numId w:val="20"/>
        </w:numPr>
        <w:spacing w:before="240" w:after="240" w:line="360" w:lineRule="auto"/>
        <w:ind w:left="2520"/>
        <w:rPr>
          <w:rFonts w:eastAsia="Times New Roman" w:cs="Times New Roman"/>
          <w:sz w:val="28"/>
          <w:szCs w:val="28"/>
        </w:rPr>
      </w:pPr>
      <w:r w:rsidRPr="00552B1D">
        <w:rPr>
          <w:rFonts w:eastAsia="Times New Roman" w:cs="Times New Roman"/>
          <w:sz w:val="28"/>
          <w:szCs w:val="28"/>
        </w:rPr>
        <w:t>Connections – bloggers series</w:t>
      </w:r>
    </w:p>
    <w:p w14:paraId="69F1BDDE" w14:textId="77777777" w:rsidR="00286054" w:rsidRDefault="00286054" w:rsidP="00260E11">
      <w:pPr>
        <w:pStyle w:val="ListParagraph"/>
        <w:numPr>
          <w:ilvl w:val="3"/>
          <w:numId w:val="20"/>
        </w:numPr>
        <w:spacing w:before="240" w:after="240" w:line="360" w:lineRule="auto"/>
        <w:ind w:left="2520"/>
        <w:rPr>
          <w:rFonts w:eastAsia="Times New Roman" w:cs="Times New Roman"/>
          <w:sz w:val="28"/>
          <w:szCs w:val="28"/>
        </w:rPr>
      </w:pPr>
      <w:r w:rsidRPr="00552B1D">
        <w:rPr>
          <w:rFonts w:eastAsia="Times New Roman" w:cs="Times New Roman"/>
          <w:sz w:val="28"/>
          <w:szCs w:val="28"/>
        </w:rPr>
        <w:t>RTA Board speakers – ongoing</w:t>
      </w:r>
    </w:p>
    <w:p w14:paraId="7E575052" w14:textId="77777777" w:rsidR="00286054" w:rsidRDefault="00286054" w:rsidP="00260E11">
      <w:pPr>
        <w:pStyle w:val="ListParagraph"/>
        <w:numPr>
          <w:ilvl w:val="3"/>
          <w:numId w:val="20"/>
        </w:numPr>
        <w:spacing w:before="240" w:after="240" w:line="360" w:lineRule="auto"/>
        <w:ind w:left="2520"/>
        <w:jc w:val="both"/>
        <w:rPr>
          <w:rFonts w:eastAsia="Times New Roman" w:cs="Times New Roman"/>
          <w:sz w:val="28"/>
          <w:szCs w:val="28"/>
        </w:rPr>
      </w:pPr>
      <w:r w:rsidRPr="00552B1D">
        <w:rPr>
          <w:rFonts w:eastAsia="Times New Roman" w:cs="Times New Roman"/>
          <w:sz w:val="28"/>
          <w:szCs w:val="28"/>
        </w:rPr>
        <w:t xml:space="preserve">Emerging from crisis wiser – on 11/11 – </w:t>
      </w:r>
      <w:r>
        <w:rPr>
          <w:rFonts w:eastAsia="Times New Roman" w:cs="Times New Roman"/>
          <w:sz w:val="28"/>
          <w:szCs w:val="28"/>
        </w:rPr>
        <w:t xml:space="preserve">a public forum hosted by Transportation Center at UIC which will allow us to </w:t>
      </w:r>
      <w:r w:rsidRPr="00552B1D">
        <w:rPr>
          <w:rFonts w:eastAsia="Times New Roman" w:cs="Times New Roman"/>
          <w:sz w:val="28"/>
          <w:szCs w:val="28"/>
        </w:rPr>
        <w:t>hear from people outside the agency</w:t>
      </w:r>
      <w:r>
        <w:rPr>
          <w:rFonts w:eastAsia="Times New Roman" w:cs="Times New Roman"/>
          <w:sz w:val="28"/>
          <w:szCs w:val="28"/>
        </w:rPr>
        <w:t>;</w:t>
      </w:r>
      <w:r w:rsidRPr="00552B1D">
        <w:rPr>
          <w:rFonts w:eastAsia="Times New Roman" w:cs="Times New Roman"/>
          <w:sz w:val="28"/>
          <w:szCs w:val="28"/>
        </w:rPr>
        <w:t xml:space="preserve"> please join us</w:t>
      </w:r>
    </w:p>
    <w:p w14:paraId="76B1489B" w14:textId="77777777" w:rsidR="00286054" w:rsidRDefault="00286054" w:rsidP="00260E11">
      <w:pPr>
        <w:pStyle w:val="ListParagraph"/>
        <w:numPr>
          <w:ilvl w:val="3"/>
          <w:numId w:val="20"/>
        </w:numPr>
        <w:spacing w:before="240" w:after="240" w:line="360" w:lineRule="auto"/>
        <w:ind w:left="2520"/>
        <w:rPr>
          <w:rFonts w:eastAsia="Times New Roman" w:cs="Times New Roman"/>
          <w:sz w:val="28"/>
          <w:szCs w:val="28"/>
        </w:rPr>
      </w:pPr>
      <w:r w:rsidRPr="00552B1D">
        <w:rPr>
          <w:rFonts w:eastAsia="Times New Roman" w:cs="Times New Roman"/>
          <w:sz w:val="28"/>
          <w:szCs w:val="28"/>
        </w:rPr>
        <w:t>Public survey – will ask people for input for those that could not attend any of the sessions</w:t>
      </w:r>
    </w:p>
    <w:p w14:paraId="0A3B5507" w14:textId="77777777" w:rsidR="00286054" w:rsidRPr="00552B1D" w:rsidRDefault="00286054" w:rsidP="00260E11">
      <w:pPr>
        <w:pStyle w:val="ListParagraph"/>
        <w:numPr>
          <w:ilvl w:val="3"/>
          <w:numId w:val="20"/>
        </w:numPr>
        <w:spacing w:before="240" w:after="240" w:line="360" w:lineRule="auto"/>
        <w:ind w:left="2520"/>
        <w:rPr>
          <w:rFonts w:eastAsia="Times New Roman" w:cs="Times New Roman"/>
          <w:sz w:val="28"/>
          <w:szCs w:val="28"/>
        </w:rPr>
      </w:pPr>
      <w:r w:rsidRPr="00552B1D">
        <w:rPr>
          <w:rFonts w:eastAsia="Times New Roman" w:cs="Times New Roman"/>
          <w:sz w:val="28"/>
          <w:szCs w:val="28"/>
        </w:rPr>
        <w:lastRenderedPageBreak/>
        <w:t xml:space="preserve">Stakeholder workshops – beginning in Dec. </w:t>
      </w:r>
    </w:p>
    <w:p w14:paraId="2139A49E" w14:textId="77777777" w:rsidR="00286054" w:rsidRDefault="00286054" w:rsidP="00260E11">
      <w:pPr>
        <w:pStyle w:val="ListParagraph"/>
        <w:numPr>
          <w:ilvl w:val="3"/>
          <w:numId w:val="20"/>
        </w:numPr>
        <w:spacing w:before="240" w:after="240" w:line="360" w:lineRule="auto"/>
        <w:ind w:left="2520"/>
        <w:rPr>
          <w:rFonts w:eastAsia="Times New Roman" w:cs="Times New Roman"/>
          <w:sz w:val="28"/>
          <w:szCs w:val="28"/>
        </w:rPr>
      </w:pPr>
      <w:r w:rsidRPr="002217D5">
        <w:rPr>
          <w:rFonts w:eastAsia="Times New Roman" w:cs="Times New Roman"/>
          <w:sz w:val="28"/>
          <w:szCs w:val="28"/>
        </w:rPr>
        <w:t>Info on social media</w:t>
      </w:r>
    </w:p>
    <w:p w14:paraId="3B6D0848" w14:textId="77777777" w:rsidR="00286054" w:rsidRPr="002217D5" w:rsidRDefault="00286054" w:rsidP="00286054">
      <w:pPr>
        <w:pStyle w:val="ListParagraph"/>
        <w:spacing w:before="240" w:after="240" w:line="360" w:lineRule="auto"/>
        <w:ind w:left="2610"/>
        <w:rPr>
          <w:rFonts w:eastAsia="Times New Roman" w:cs="Times New Roman"/>
          <w:sz w:val="28"/>
          <w:szCs w:val="28"/>
        </w:rPr>
      </w:pPr>
    </w:p>
    <w:p w14:paraId="60E3858D" w14:textId="77777777" w:rsidR="00286054" w:rsidRPr="002217D5" w:rsidRDefault="00286054" w:rsidP="00260E11">
      <w:pPr>
        <w:pStyle w:val="ListParagraph"/>
        <w:numPr>
          <w:ilvl w:val="1"/>
          <w:numId w:val="6"/>
        </w:numPr>
        <w:spacing w:before="240" w:after="240" w:line="360" w:lineRule="auto"/>
        <w:rPr>
          <w:rFonts w:eastAsia="Times New Roman" w:cs="Times New Roman"/>
          <w:sz w:val="28"/>
          <w:szCs w:val="28"/>
        </w:rPr>
      </w:pPr>
      <w:r w:rsidRPr="002217D5">
        <w:rPr>
          <w:rFonts w:eastAsia="Times New Roman" w:cs="Times New Roman"/>
          <w:sz w:val="28"/>
          <w:szCs w:val="28"/>
        </w:rPr>
        <w:t>State of Transit today</w:t>
      </w:r>
    </w:p>
    <w:p w14:paraId="1387526F" w14:textId="77777777" w:rsidR="00286054" w:rsidRPr="002217D5" w:rsidRDefault="00286054" w:rsidP="00260E11">
      <w:pPr>
        <w:pStyle w:val="ListParagraph"/>
        <w:numPr>
          <w:ilvl w:val="2"/>
          <w:numId w:val="6"/>
        </w:numPr>
        <w:spacing w:before="240" w:after="240" w:line="360" w:lineRule="auto"/>
        <w:ind w:hanging="360"/>
        <w:rPr>
          <w:rFonts w:eastAsia="Times New Roman" w:cs="Times New Roman"/>
          <w:sz w:val="28"/>
          <w:szCs w:val="28"/>
        </w:rPr>
      </w:pPr>
      <w:r>
        <w:rPr>
          <w:rFonts w:eastAsia="Times New Roman" w:cs="Times New Roman"/>
          <w:sz w:val="28"/>
          <w:szCs w:val="28"/>
        </w:rPr>
        <w:t>O</w:t>
      </w:r>
      <w:r w:rsidRPr="002217D5">
        <w:rPr>
          <w:rFonts w:eastAsia="Times New Roman" w:cs="Times New Roman"/>
          <w:sz w:val="28"/>
          <w:szCs w:val="28"/>
        </w:rPr>
        <w:t>verall</w:t>
      </w:r>
      <w:r>
        <w:rPr>
          <w:rFonts w:eastAsia="Times New Roman" w:cs="Times New Roman"/>
          <w:sz w:val="28"/>
          <w:szCs w:val="28"/>
        </w:rPr>
        <w:t xml:space="preserve"> service</w:t>
      </w:r>
      <w:r w:rsidRPr="002217D5">
        <w:rPr>
          <w:rFonts w:eastAsia="Times New Roman" w:cs="Times New Roman"/>
          <w:sz w:val="28"/>
          <w:szCs w:val="28"/>
        </w:rPr>
        <w:t xml:space="preserve"> </w:t>
      </w:r>
    </w:p>
    <w:p w14:paraId="4972287E" w14:textId="77777777" w:rsidR="00286054" w:rsidRPr="002217D5" w:rsidRDefault="00286054" w:rsidP="00260E11">
      <w:pPr>
        <w:pStyle w:val="ListParagraph"/>
        <w:numPr>
          <w:ilvl w:val="3"/>
          <w:numId w:val="21"/>
        </w:numPr>
        <w:spacing w:before="240" w:after="240" w:line="360" w:lineRule="auto"/>
        <w:ind w:left="2520"/>
        <w:rPr>
          <w:rFonts w:eastAsia="Times New Roman" w:cs="Times New Roman"/>
          <w:sz w:val="28"/>
          <w:szCs w:val="28"/>
        </w:rPr>
      </w:pPr>
      <w:r w:rsidRPr="002217D5">
        <w:rPr>
          <w:rFonts w:eastAsia="Times New Roman" w:cs="Times New Roman"/>
          <w:sz w:val="28"/>
          <w:szCs w:val="28"/>
        </w:rPr>
        <w:t>Service boards continue to operate</w:t>
      </w:r>
    </w:p>
    <w:p w14:paraId="3B883E25" w14:textId="77777777" w:rsidR="00286054" w:rsidRPr="002217D5" w:rsidRDefault="00286054" w:rsidP="00260E11">
      <w:pPr>
        <w:pStyle w:val="ListParagraph"/>
        <w:numPr>
          <w:ilvl w:val="3"/>
          <w:numId w:val="21"/>
        </w:numPr>
        <w:spacing w:before="240" w:after="240" w:line="360" w:lineRule="auto"/>
        <w:ind w:left="2520"/>
        <w:rPr>
          <w:rFonts w:eastAsia="Times New Roman" w:cs="Times New Roman"/>
          <w:sz w:val="28"/>
          <w:szCs w:val="28"/>
        </w:rPr>
      </w:pPr>
      <w:r w:rsidRPr="002217D5">
        <w:rPr>
          <w:rFonts w:eastAsia="Times New Roman" w:cs="Times New Roman"/>
          <w:sz w:val="28"/>
          <w:szCs w:val="28"/>
        </w:rPr>
        <w:t>Mask are required</w:t>
      </w:r>
      <w:r>
        <w:rPr>
          <w:rFonts w:eastAsia="Times New Roman" w:cs="Times New Roman"/>
          <w:sz w:val="28"/>
          <w:szCs w:val="28"/>
        </w:rPr>
        <w:t xml:space="preserve"> on all forms of public transportation</w:t>
      </w:r>
    </w:p>
    <w:p w14:paraId="74C4D925" w14:textId="4F466B5C" w:rsidR="00286054" w:rsidRPr="002217D5" w:rsidRDefault="00286054" w:rsidP="00260E11">
      <w:pPr>
        <w:pStyle w:val="ListParagraph"/>
        <w:numPr>
          <w:ilvl w:val="3"/>
          <w:numId w:val="21"/>
        </w:numPr>
        <w:spacing w:before="240" w:after="240" w:line="360" w:lineRule="auto"/>
        <w:ind w:left="2520"/>
        <w:rPr>
          <w:rFonts w:eastAsia="Times New Roman" w:cs="Times New Roman"/>
          <w:sz w:val="28"/>
          <w:szCs w:val="28"/>
        </w:rPr>
      </w:pPr>
      <w:r w:rsidRPr="002217D5">
        <w:rPr>
          <w:rFonts w:eastAsia="Times New Roman" w:cs="Times New Roman"/>
          <w:sz w:val="28"/>
          <w:szCs w:val="28"/>
        </w:rPr>
        <w:t xml:space="preserve">CTA, </w:t>
      </w:r>
      <w:r w:rsidR="003511BC" w:rsidRPr="002217D5">
        <w:rPr>
          <w:rFonts w:eastAsia="Times New Roman" w:cs="Times New Roman"/>
          <w:sz w:val="28"/>
          <w:szCs w:val="28"/>
        </w:rPr>
        <w:t>Metra,</w:t>
      </w:r>
      <w:r w:rsidRPr="002217D5">
        <w:rPr>
          <w:rFonts w:eastAsia="Times New Roman" w:cs="Times New Roman"/>
          <w:sz w:val="28"/>
          <w:szCs w:val="28"/>
        </w:rPr>
        <w:t xml:space="preserve"> and Pace continue cleaning and</w:t>
      </w:r>
      <w:r>
        <w:rPr>
          <w:rFonts w:eastAsia="Times New Roman" w:cs="Times New Roman"/>
          <w:sz w:val="28"/>
          <w:szCs w:val="28"/>
        </w:rPr>
        <w:t xml:space="preserve"> sanitation of vehicles and</w:t>
      </w:r>
      <w:r w:rsidRPr="002217D5">
        <w:rPr>
          <w:rFonts w:eastAsia="Times New Roman" w:cs="Times New Roman"/>
          <w:sz w:val="28"/>
          <w:szCs w:val="28"/>
        </w:rPr>
        <w:t xml:space="preserve"> air filtration systems</w:t>
      </w:r>
    </w:p>
    <w:p w14:paraId="3ECB5A20" w14:textId="77777777" w:rsidR="00286054" w:rsidRPr="002217D5" w:rsidRDefault="00286054" w:rsidP="00260E11">
      <w:pPr>
        <w:pStyle w:val="ListParagraph"/>
        <w:numPr>
          <w:ilvl w:val="3"/>
          <w:numId w:val="21"/>
        </w:numPr>
        <w:spacing w:before="240" w:after="240" w:line="360" w:lineRule="auto"/>
        <w:ind w:left="2520"/>
        <w:rPr>
          <w:rFonts w:eastAsia="Times New Roman" w:cs="Times New Roman"/>
          <w:sz w:val="28"/>
          <w:szCs w:val="28"/>
        </w:rPr>
      </w:pPr>
      <w:r>
        <w:rPr>
          <w:rFonts w:eastAsia="Times New Roman" w:cs="Times New Roman"/>
          <w:sz w:val="28"/>
          <w:szCs w:val="28"/>
        </w:rPr>
        <w:t>Not currently seeing train cars and buses at capacity seen prior to the pandemic</w:t>
      </w:r>
    </w:p>
    <w:p w14:paraId="1A4D56DE" w14:textId="77777777" w:rsidR="00286054" w:rsidRDefault="00286054" w:rsidP="00260E11">
      <w:pPr>
        <w:pStyle w:val="ListParagraph"/>
        <w:numPr>
          <w:ilvl w:val="3"/>
          <w:numId w:val="21"/>
        </w:numPr>
        <w:spacing w:before="240" w:after="240" w:line="360" w:lineRule="auto"/>
        <w:ind w:left="2520"/>
        <w:rPr>
          <w:rFonts w:eastAsia="Times New Roman" w:cs="Times New Roman"/>
          <w:sz w:val="28"/>
          <w:szCs w:val="28"/>
        </w:rPr>
      </w:pPr>
      <w:r>
        <w:rPr>
          <w:rFonts w:eastAsia="Times New Roman" w:cs="Times New Roman"/>
          <w:sz w:val="28"/>
          <w:szCs w:val="28"/>
        </w:rPr>
        <w:t>All three agencies have experimented with discounted pass products.</w:t>
      </w:r>
    </w:p>
    <w:p w14:paraId="240A42F0" w14:textId="77777777" w:rsidR="00286054" w:rsidRDefault="00286054" w:rsidP="00260E11">
      <w:pPr>
        <w:pStyle w:val="ListParagraph"/>
        <w:numPr>
          <w:ilvl w:val="3"/>
          <w:numId w:val="21"/>
        </w:numPr>
        <w:spacing w:before="240" w:after="240" w:line="360" w:lineRule="auto"/>
        <w:ind w:left="2520"/>
        <w:rPr>
          <w:rFonts w:eastAsia="Times New Roman" w:cs="Times New Roman"/>
          <w:sz w:val="28"/>
          <w:szCs w:val="28"/>
        </w:rPr>
      </w:pPr>
      <w:r w:rsidRPr="002217D5">
        <w:rPr>
          <w:rFonts w:eastAsia="Times New Roman" w:cs="Times New Roman"/>
          <w:sz w:val="28"/>
          <w:szCs w:val="28"/>
        </w:rPr>
        <w:t>CTA will be making changes to make it as easy as possible to get people riding again.</w:t>
      </w:r>
    </w:p>
    <w:p w14:paraId="38B6C52F" w14:textId="3B896979" w:rsidR="00286054" w:rsidRDefault="00286054" w:rsidP="00260E11">
      <w:pPr>
        <w:pStyle w:val="ListParagraph"/>
        <w:numPr>
          <w:ilvl w:val="3"/>
          <w:numId w:val="21"/>
        </w:numPr>
        <w:spacing w:before="240" w:after="240" w:line="360" w:lineRule="auto"/>
        <w:ind w:left="2520"/>
        <w:jc w:val="both"/>
        <w:rPr>
          <w:rFonts w:eastAsia="Times New Roman" w:cs="Times New Roman"/>
          <w:sz w:val="28"/>
          <w:szCs w:val="28"/>
        </w:rPr>
      </w:pPr>
      <w:r>
        <w:rPr>
          <w:rFonts w:eastAsia="Times New Roman" w:cs="Times New Roman"/>
          <w:sz w:val="28"/>
          <w:szCs w:val="28"/>
        </w:rPr>
        <w:t xml:space="preserve">Public Funding is </w:t>
      </w:r>
      <w:r w:rsidR="003511BC">
        <w:rPr>
          <w:rFonts w:eastAsia="Times New Roman" w:cs="Times New Roman"/>
          <w:sz w:val="28"/>
          <w:szCs w:val="28"/>
        </w:rPr>
        <w:t>strong,</w:t>
      </w:r>
      <w:r>
        <w:rPr>
          <w:rFonts w:eastAsia="Times New Roman" w:cs="Times New Roman"/>
          <w:sz w:val="28"/>
          <w:szCs w:val="28"/>
        </w:rPr>
        <w:t xml:space="preserve"> and two main sources of that funding com</w:t>
      </w:r>
      <w:r w:rsidR="007E7192">
        <w:rPr>
          <w:rFonts w:eastAsia="Times New Roman" w:cs="Times New Roman"/>
          <w:sz w:val="28"/>
          <w:szCs w:val="28"/>
        </w:rPr>
        <w:t>es</w:t>
      </w:r>
      <w:r>
        <w:rPr>
          <w:rFonts w:eastAsia="Times New Roman" w:cs="Times New Roman"/>
          <w:sz w:val="28"/>
          <w:szCs w:val="28"/>
        </w:rPr>
        <w:t xml:space="preserve"> from public </w:t>
      </w:r>
      <w:proofErr w:type="gramStart"/>
      <w:r>
        <w:rPr>
          <w:rFonts w:eastAsia="Times New Roman" w:cs="Times New Roman"/>
          <w:sz w:val="28"/>
          <w:szCs w:val="28"/>
        </w:rPr>
        <w:t>funds;</w:t>
      </w:r>
      <w:proofErr w:type="gramEnd"/>
      <w:r>
        <w:rPr>
          <w:rFonts w:eastAsia="Times New Roman" w:cs="Times New Roman"/>
          <w:sz w:val="28"/>
          <w:szCs w:val="28"/>
        </w:rPr>
        <w:t xml:space="preserve"> primarily RTA sales tax and system funds</w:t>
      </w:r>
    </w:p>
    <w:p w14:paraId="56B7674D" w14:textId="77777777" w:rsidR="00286054" w:rsidRPr="002217D5" w:rsidRDefault="00286054" w:rsidP="00260E11">
      <w:pPr>
        <w:pStyle w:val="ListParagraph"/>
        <w:numPr>
          <w:ilvl w:val="3"/>
          <w:numId w:val="21"/>
        </w:numPr>
        <w:spacing w:before="240" w:after="240" w:line="360" w:lineRule="auto"/>
        <w:ind w:left="2520"/>
        <w:jc w:val="both"/>
        <w:rPr>
          <w:rFonts w:eastAsia="Times New Roman" w:cs="Times New Roman"/>
          <w:sz w:val="28"/>
          <w:szCs w:val="28"/>
        </w:rPr>
      </w:pPr>
      <w:r>
        <w:rPr>
          <w:rFonts w:eastAsia="Times New Roman" w:cs="Times New Roman"/>
          <w:sz w:val="28"/>
          <w:szCs w:val="28"/>
        </w:rPr>
        <w:t>The sales tax that funds transit has exceeded expectations and 2021 performance has rebounded significantly and outperforming expectations</w:t>
      </w:r>
    </w:p>
    <w:p w14:paraId="5502DCE6" w14:textId="77777777" w:rsidR="00286054" w:rsidRPr="002217D5" w:rsidRDefault="00286054" w:rsidP="00260E11">
      <w:pPr>
        <w:pStyle w:val="ListParagraph"/>
        <w:numPr>
          <w:ilvl w:val="3"/>
          <w:numId w:val="21"/>
        </w:numPr>
        <w:spacing w:before="240" w:after="240" w:line="360" w:lineRule="auto"/>
        <w:ind w:left="2520"/>
        <w:rPr>
          <w:rFonts w:eastAsia="Times New Roman" w:cs="Times New Roman"/>
          <w:sz w:val="28"/>
          <w:szCs w:val="28"/>
        </w:rPr>
      </w:pPr>
      <w:r w:rsidRPr="002217D5">
        <w:rPr>
          <w:rFonts w:eastAsia="Times New Roman" w:cs="Times New Roman"/>
          <w:sz w:val="28"/>
          <w:szCs w:val="28"/>
        </w:rPr>
        <w:t>Ridership is ½ pre</w:t>
      </w:r>
      <w:r>
        <w:rPr>
          <w:rFonts w:eastAsia="Times New Roman" w:cs="Times New Roman"/>
          <w:sz w:val="28"/>
          <w:szCs w:val="28"/>
        </w:rPr>
        <w:t>-</w:t>
      </w:r>
      <w:r w:rsidRPr="002217D5">
        <w:rPr>
          <w:rFonts w:eastAsia="Times New Roman" w:cs="Times New Roman"/>
          <w:sz w:val="28"/>
          <w:szCs w:val="28"/>
        </w:rPr>
        <w:t>pandemic – ticked up a bit over the summer</w:t>
      </w:r>
    </w:p>
    <w:p w14:paraId="69E13AEB" w14:textId="77777777" w:rsidR="00286054" w:rsidRPr="002217D5" w:rsidRDefault="00286054" w:rsidP="00260E11">
      <w:pPr>
        <w:pStyle w:val="ListParagraph"/>
        <w:numPr>
          <w:ilvl w:val="3"/>
          <w:numId w:val="21"/>
        </w:numPr>
        <w:spacing w:before="240" w:after="240" w:line="360" w:lineRule="auto"/>
        <w:ind w:left="2520"/>
        <w:rPr>
          <w:rFonts w:eastAsia="Times New Roman" w:cs="Times New Roman"/>
          <w:sz w:val="28"/>
          <w:szCs w:val="28"/>
        </w:rPr>
      </w:pPr>
      <w:r w:rsidRPr="002217D5">
        <w:rPr>
          <w:rFonts w:eastAsia="Times New Roman" w:cs="Times New Roman"/>
          <w:sz w:val="28"/>
          <w:szCs w:val="28"/>
        </w:rPr>
        <w:t>Using federal relief funds to make up difference.</w:t>
      </w:r>
    </w:p>
    <w:p w14:paraId="009E41A3" w14:textId="77777777" w:rsidR="00286054" w:rsidRDefault="00286054" w:rsidP="00260E11">
      <w:pPr>
        <w:pStyle w:val="ListParagraph"/>
        <w:numPr>
          <w:ilvl w:val="3"/>
          <w:numId w:val="21"/>
        </w:numPr>
        <w:spacing w:before="240" w:after="240" w:line="360" w:lineRule="auto"/>
        <w:ind w:left="2520"/>
        <w:rPr>
          <w:rFonts w:eastAsia="Times New Roman" w:cs="Times New Roman"/>
          <w:sz w:val="28"/>
          <w:szCs w:val="28"/>
        </w:rPr>
      </w:pPr>
      <w:r>
        <w:rPr>
          <w:rFonts w:eastAsia="Times New Roman" w:cs="Times New Roman"/>
          <w:sz w:val="28"/>
          <w:szCs w:val="28"/>
        </w:rPr>
        <w:lastRenderedPageBreak/>
        <w:t>We d</w:t>
      </w:r>
      <w:r w:rsidRPr="002217D5">
        <w:rPr>
          <w:rFonts w:eastAsia="Times New Roman" w:cs="Times New Roman"/>
          <w:sz w:val="28"/>
          <w:szCs w:val="28"/>
        </w:rPr>
        <w:t>on’t expect things to go back to what they were pre-pandemic</w:t>
      </w:r>
    </w:p>
    <w:p w14:paraId="5248ABC8" w14:textId="77777777" w:rsidR="00286054" w:rsidRPr="007E7192" w:rsidRDefault="00286054" w:rsidP="00260E11">
      <w:pPr>
        <w:pStyle w:val="ListParagraph"/>
        <w:numPr>
          <w:ilvl w:val="1"/>
          <w:numId w:val="6"/>
        </w:numPr>
        <w:spacing w:before="240" w:after="240" w:line="360" w:lineRule="auto"/>
        <w:rPr>
          <w:rFonts w:eastAsia="Times New Roman" w:cs="Times New Roman"/>
          <w:sz w:val="28"/>
          <w:szCs w:val="28"/>
        </w:rPr>
      </w:pPr>
      <w:r w:rsidRPr="007E7192">
        <w:rPr>
          <w:rFonts w:eastAsia="Times New Roman" w:cs="Times New Roman"/>
          <w:sz w:val="28"/>
          <w:szCs w:val="28"/>
        </w:rPr>
        <w:t>Peter Fahrenwald – Topics for discussion</w:t>
      </w:r>
    </w:p>
    <w:p w14:paraId="48F2FFE2" w14:textId="77777777" w:rsidR="00286054" w:rsidRPr="002217D5" w:rsidRDefault="00286054" w:rsidP="00260E11">
      <w:pPr>
        <w:pStyle w:val="ListParagraph"/>
        <w:numPr>
          <w:ilvl w:val="3"/>
          <w:numId w:val="6"/>
        </w:numPr>
        <w:spacing w:before="240" w:after="240" w:line="360" w:lineRule="auto"/>
        <w:ind w:left="1800" w:hanging="90"/>
        <w:rPr>
          <w:rFonts w:eastAsia="Times New Roman" w:cs="Times New Roman"/>
          <w:sz w:val="28"/>
          <w:szCs w:val="28"/>
        </w:rPr>
      </w:pPr>
      <w:r w:rsidRPr="002217D5">
        <w:rPr>
          <w:rFonts w:eastAsia="Times New Roman" w:cs="Times New Roman"/>
          <w:sz w:val="28"/>
          <w:szCs w:val="28"/>
        </w:rPr>
        <w:t xml:space="preserve">Five topics key planners </w:t>
      </w:r>
    </w:p>
    <w:p w14:paraId="2D4F5972" w14:textId="6CC4D724" w:rsidR="00286054" w:rsidRDefault="00286054" w:rsidP="00260E11">
      <w:pPr>
        <w:pStyle w:val="ListParagraph"/>
        <w:numPr>
          <w:ilvl w:val="2"/>
          <w:numId w:val="22"/>
        </w:numPr>
        <w:spacing w:before="240" w:after="240" w:line="360" w:lineRule="auto"/>
        <w:ind w:left="2520" w:hanging="360"/>
        <w:rPr>
          <w:rFonts w:eastAsia="Times New Roman" w:cs="Times New Roman"/>
          <w:sz w:val="28"/>
          <w:szCs w:val="28"/>
        </w:rPr>
      </w:pPr>
      <w:r w:rsidRPr="002217D5">
        <w:rPr>
          <w:rFonts w:eastAsia="Times New Roman" w:cs="Times New Roman"/>
          <w:sz w:val="28"/>
          <w:szCs w:val="28"/>
        </w:rPr>
        <w:t>Opportunities for Impact – bigger pic</w:t>
      </w:r>
      <w:r w:rsidR="001C652B">
        <w:rPr>
          <w:rFonts w:eastAsia="Times New Roman" w:cs="Times New Roman"/>
          <w:sz w:val="28"/>
          <w:szCs w:val="28"/>
        </w:rPr>
        <w:t>ture</w:t>
      </w:r>
      <w:r w:rsidRPr="002217D5">
        <w:rPr>
          <w:rFonts w:eastAsia="Times New Roman" w:cs="Times New Roman"/>
          <w:sz w:val="28"/>
          <w:szCs w:val="28"/>
        </w:rPr>
        <w:t xml:space="preserve"> of </w:t>
      </w:r>
      <w:r>
        <w:rPr>
          <w:rFonts w:eastAsia="Times New Roman" w:cs="Times New Roman"/>
          <w:sz w:val="28"/>
          <w:szCs w:val="28"/>
        </w:rPr>
        <w:t xml:space="preserve">areas that </w:t>
      </w:r>
      <w:r w:rsidRPr="002217D5">
        <w:rPr>
          <w:rFonts w:eastAsia="Times New Roman" w:cs="Times New Roman"/>
          <w:sz w:val="28"/>
          <w:szCs w:val="28"/>
        </w:rPr>
        <w:t xml:space="preserve">transit </w:t>
      </w:r>
      <w:r>
        <w:rPr>
          <w:rFonts w:eastAsia="Times New Roman" w:cs="Times New Roman"/>
          <w:sz w:val="28"/>
          <w:szCs w:val="28"/>
        </w:rPr>
        <w:t xml:space="preserve">can contribute </w:t>
      </w:r>
      <w:r w:rsidRPr="002217D5">
        <w:rPr>
          <w:rFonts w:eastAsia="Times New Roman" w:cs="Times New Roman"/>
          <w:sz w:val="28"/>
          <w:szCs w:val="28"/>
        </w:rPr>
        <w:t xml:space="preserve">to region </w:t>
      </w:r>
    </w:p>
    <w:p w14:paraId="582723CF" w14:textId="0B26BBDB" w:rsidR="00286054" w:rsidRDefault="00286054" w:rsidP="00260E11">
      <w:pPr>
        <w:pStyle w:val="ListParagraph"/>
        <w:numPr>
          <w:ilvl w:val="2"/>
          <w:numId w:val="22"/>
        </w:numPr>
        <w:spacing w:before="240" w:after="240" w:line="360" w:lineRule="auto"/>
        <w:ind w:left="2520" w:hanging="360"/>
        <w:rPr>
          <w:rFonts w:eastAsia="Times New Roman" w:cs="Times New Roman"/>
          <w:sz w:val="28"/>
          <w:szCs w:val="28"/>
        </w:rPr>
      </w:pPr>
      <w:r w:rsidRPr="00AF0E2D">
        <w:rPr>
          <w:rFonts w:eastAsia="Times New Roman" w:cs="Times New Roman"/>
          <w:sz w:val="28"/>
          <w:szCs w:val="28"/>
        </w:rPr>
        <w:t>Transit System Adaptation –</w:t>
      </w:r>
      <w:r>
        <w:rPr>
          <w:rFonts w:eastAsia="Times New Roman" w:cs="Times New Roman"/>
          <w:sz w:val="28"/>
          <w:szCs w:val="28"/>
        </w:rPr>
        <w:t xml:space="preserve"> ways to adjust what we do now to what needs to </w:t>
      </w:r>
      <w:r w:rsidR="007E7192">
        <w:rPr>
          <w:rFonts w:eastAsia="Times New Roman" w:cs="Times New Roman"/>
          <w:sz w:val="28"/>
          <w:szCs w:val="28"/>
        </w:rPr>
        <w:t xml:space="preserve">be </w:t>
      </w:r>
      <w:r>
        <w:rPr>
          <w:rFonts w:eastAsia="Times New Roman" w:cs="Times New Roman"/>
          <w:sz w:val="28"/>
          <w:szCs w:val="28"/>
        </w:rPr>
        <w:t>done in the future</w:t>
      </w:r>
    </w:p>
    <w:p w14:paraId="70959B48" w14:textId="77777777" w:rsidR="00286054" w:rsidRDefault="00286054" w:rsidP="00260E11">
      <w:pPr>
        <w:pStyle w:val="ListParagraph"/>
        <w:numPr>
          <w:ilvl w:val="2"/>
          <w:numId w:val="22"/>
        </w:numPr>
        <w:spacing w:before="240" w:after="240" w:line="360" w:lineRule="auto"/>
        <w:ind w:left="2520" w:hanging="360"/>
        <w:rPr>
          <w:rFonts w:eastAsia="Times New Roman" w:cs="Times New Roman"/>
          <w:sz w:val="28"/>
          <w:szCs w:val="28"/>
        </w:rPr>
      </w:pPr>
      <w:r>
        <w:rPr>
          <w:rFonts w:eastAsia="Times New Roman" w:cs="Times New Roman"/>
          <w:sz w:val="28"/>
          <w:szCs w:val="28"/>
        </w:rPr>
        <w:t>Funding Stability – how should we be thinking of funding for the future?</w:t>
      </w:r>
    </w:p>
    <w:p w14:paraId="36730641" w14:textId="16B892DB" w:rsidR="00286054" w:rsidRDefault="00286054" w:rsidP="00260E11">
      <w:pPr>
        <w:pStyle w:val="ListParagraph"/>
        <w:numPr>
          <w:ilvl w:val="2"/>
          <w:numId w:val="22"/>
        </w:numPr>
        <w:spacing w:before="240" w:after="240" w:line="360" w:lineRule="auto"/>
        <w:ind w:left="2520" w:hanging="360"/>
        <w:rPr>
          <w:rFonts w:eastAsia="Times New Roman" w:cs="Times New Roman"/>
          <w:sz w:val="28"/>
          <w:szCs w:val="28"/>
        </w:rPr>
      </w:pPr>
      <w:r w:rsidRPr="00AF0E2D">
        <w:rPr>
          <w:rFonts w:eastAsia="Times New Roman" w:cs="Times New Roman"/>
          <w:sz w:val="28"/>
          <w:szCs w:val="28"/>
        </w:rPr>
        <w:t>Equity – how do we equitably serve those that need it most</w:t>
      </w:r>
      <w:r w:rsidR="001C652B">
        <w:rPr>
          <w:rFonts w:eastAsia="Times New Roman" w:cs="Times New Roman"/>
          <w:sz w:val="28"/>
          <w:szCs w:val="28"/>
        </w:rPr>
        <w:t>?</w:t>
      </w:r>
    </w:p>
    <w:p w14:paraId="75C3B112" w14:textId="77777777" w:rsidR="00286054" w:rsidRPr="00AF0E2D" w:rsidRDefault="00286054" w:rsidP="00260E11">
      <w:pPr>
        <w:pStyle w:val="ListParagraph"/>
        <w:numPr>
          <w:ilvl w:val="2"/>
          <w:numId w:val="22"/>
        </w:numPr>
        <w:spacing w:before="240" w:after="240" w:line="360" w:lineRule="auto"/>
        <w:ind w:left="2520" w:hanging="360"/>
        <w:rPr>
          <w:rFonts w:eastAsia="Times New Roman" w:cs="Times New Roman"/>
          <w:sz w:val="28"/>
          <w:szCs w:val="28"/>
        </w:rPr>
      </w:pPr>
      <w:r w:rsidRPr="00AF0E2D">
        <w:rPr>
          <w:rFonts w:eastAsia="Times New Roman" w:cs="Times New Roman"/>
          <w:sz w:val="28"/>
          <w:szCs w:val="28"/>
        </w:rPr>
        <w:t>Engagement – getting feedback from stakeholders, etc. on what we can do as part of our planning</w:t>
      </w:r>
    </w:p>
    <w:p w14:paraId="6F6CE7FD" w14:textId="77777777" w:rsidR="00286054" w:rsidRPr="007E7192" w:rsidRDefault="00286054" w:rsidP="00260E11">
      <w:pPr>
        <w:pStyle w:val="ListParagraph"/>
        <w:numPr>
          <w:ilvl w:val="1"/>
          <w:numId w:val="6"/>
        </w:numPr>
        <w:spacing w:before="240" w:after="240" w:line="360" w:lineRule="auto"/>
        <w:rPr>
          <w:rFonts w:eastAsia="Times New Roman" w:cs="Times New Roman"/>
          <w:sz w:val="28"/>
          <w:szCs w:val="28"/>
        </w:rPr>
      </w:pPr>
      <w:r w:rsidRPr="007E7192">
        <w:rPr>
          <w:rFonts w:eastAsia="Times New Roman" w:cs="Times New Roman"/>
          <w:sz w:val="28"/>
          <w:szCs w:val="28"/>
        </w:rPr>
        <w:t>Bill Lachman – Funding Sustainability</w:t>
      </w:r>
    </w:p>
    <w:p w14:paraId="400CB6D7" w14:textId="77777777" w:rsidR="00286054" w:rsidRPr="002217D5" w:rsidRDefault="00286054" w:rsidP="00260E11">
      <w:pPr>
        <w:pStyle w:val="ListParagraph"/>
        <w:numPr>
          <w:ilvl w:val="0"/>
          <w:numId w:val="23"/>
        </w:numPr>
        <w:spacing w:before="240" w:after="240" w:line="360" w:lineRule="auto"/>
        <w:ind w:hanging="90"/>
        <w:rPr>
          <w:rFonts w:eastAsia="Times New Roman" w:cs="Times New Roman"/>
          <w:sz w:val="28"/>
          <w:szCs w:val="28"/>
        </w:rPr>
      </w:pPr>
      <w:r w:rsidRPr="002217D5">
        <w:rPr>
          <w:rFonts w:eastAsia="Times New Roman" w:cs="Times New Roman"/>
          <w:sz w:val="28"/>
          <w:szCs w:val="28"/>
        </w:rPr>
        <w:t>Funded by Transit system revenue and federal funds</w:t>
      </w:r>
    </w:p>
    <w:p w14:paraId="42CF3F88" w14:textId="77777777" w:rsidR="00286054" w:rsidRPr="002217D5" w:rsidRDefault="00286054" w:rsidP="00260E11">
      <w:pPr>
        <w:pStyle w:val="ListParagraph"/>
        <w:numPr>
          <w:ilvl w:val="0"/>
          <w:numId w:val="23"/>
        </w:numPr>
        <w:spacing w:before="240" w:after="240" w:line="360" w:lineRule="auto"/>
        <w:ind w:hanging="90"/>
        <w:rPr>
          <w:rFonts w:eastAsia="Times New Roman" w:cs="Times New Roman"/>
          <w:sz w:val="28"/>
          <w:szCs w:val="28"/>
        </w:rPr>
      </w:pPr>
      <w:r w:rsidRPr="002217D5">
        <w:rPr>
          <w:rFonts w:eastAsia="Times New Roman" w:cs="Times New Roman"/>
          <w:sz w:val="28"/>
          <w:szCs w:val="28"/>
        </w:rPr>
        <w:t>Likely to be used for next several years</w:t>
      </w:r>
    </w:p>
    <w:p w14:paraId="23C50DB0" w14:textId="77777777" w:rsidR="00286054" w:rsidRPr="002217D5" w:rsidRDefault="00286054" w:rsidP="00260E11">
      <w:pPr>
        <w:pStyle w:val="ListParagraph"/>
        <w:numPr>
          <w:ilvl w:val="0"/>
          <w:numId w:val="23"/>
        </w:numPr>
        <w:spacing w:before="240" w:after="240" w:line="360" w:lineRule="auto"/>
        <w:ind w:hanging="90"/>
        <w:rPr>
          <w:rFonts w:eastAsia="Times New Roman" w:cs="Times New Roman"/>
          <w:sz w:val="28"/>
          <w:szCs w:val="28"/>
        </w:rPr>
      </w:pPr>
      <w:r w:rsidRPr="002217D5">
        <w:rPr>
          <w:rFonts w:eastAsia="Times New Roman" w:cs="Times New Roman"/>
          <w:sz w:val="28"/>
          <w:szCs w:val="28"/>
        </w:rPr>
        <w:t>Input on key financial issues – where should we focus---possibilities</w:t>
      </w:r>
    </w:p>
    <w:p w14:paraId="59AAE523" w14:textId="667728BC" w:rsidR="00286054" w:rsidRPr="002217D5" w:rsidRDefault="00286054" w:rsidP="00260E11">
      <w:pPr>
        <w:pStyle w:val="ListParagraph"/>
        <w:numPr>
          <w:ilvl w:val="0"/>
          <w:numId w:val="24"/>
        </w:numPr>
        <w:spacing w:before="240" w:after="240" w:line="360" w:lineRule="auto"/>
        <w:rPr>
          <w:rFonts w:eastAsia="Times New Roman" w:cs="Times New Roman"/>
          <w:sz w:val="28"/>
          <w:szCs w:val="28"/>
        </w:rPr>
      </w:pPr>
      <w:r w:rsidRPr="002217D5">
        <w:rPr>
          <w:rFonts w:eastAsia="Times New Roman" w:cs="Times New Roman"/>
          <w:sz w:val="28"/>
          <w:szCs w:val="28"/>
        </w:rPr>
        <w:t xml:space="preserve">Prepare for a future scenario </w:t>
      </w:r>
      <w:r>
        <w:rPr>
          <w:rFonts w:eastAsia="Times New Roman" w:cs="Times New Roman"/>
          <w:sz w:val="28"/>
          <w:szCs w:val="28"/>
        </w:rPr>
        <w:t>when</w:t>
      </w:r>
      <w:r w:rsidRPr="002217D5">
        <w:rPr>
          <w:rFonts w:eastAsia="Times New Roman" w:cs="Times New Roman"/>
          <w:sz w:val="28"/>
          <w:szCs w:val="28"/>
        </w:rPr>
        <w:t xml:space="preserve"> covid relief funding runs out</w:t>
      </w:r>
      <w:r w:rsidR="002B0886">
        <w:rPr>
          <w:rFonts w:eastAsia="Times New Roman" w:cs="Times New Roman"/>
          <w:sz w:val="28"/>
          <w:szCs w:val="28"/>
        </w:rPr>
        <w:t>.</w:t>
      </w:r>
    </w:p>
    <w:p w14:paraId="0C256581" w14:textId="5EBF8A67" w:rsidR="00286054" w:rsidRPr="002217D5" w:rsidRDefault="00286054" w:rsidP="00260E11">
      <w:pPr>
        <w:pStyle w:val="ListParagraph"/>
        <w:numPr>
          <w:ilvl w:val="0"/>
          <w:numId w:val="24"/>
        </w:numPr>
        <w:spacing w:before="240" w:after="240" w:line="360" w:lineRule="auto"/>
        <w:rPr>
          <w:rFonts w:eastAsia="Times New Roman" w:cs="Times New Roman"/>
          <w:sz w:val="28"/>
          <w:szCs w:val="28"/>
        </w:rPr>
      </w:pPr>
      <w:r w:rsidRPr="002217D5">
        <w:rPr>
          <w:rFonts w:eastAsia="Times New Roman" w:cs="Times New Roman"/>
          <w:sz w:val="28"/>
          <w:szCs w:val="28"/>
        </w:rPr>
        <w:t>Taking a regional approach to investing in transit infrastructure</w:t>
      </w:r>
      <w:r w:rsidR="002B0886">
        <w:rPr>
          <w:rFonts w:eastAsia="Times New Roman" w:cs="Times New Roman"/>
          <w:sz w:val="28"/>
          <w:szCs w:val="28"/>
        </w:rPr>
        <w:t>.</w:t>
      </w:r>
    </w:p>
    <w:p w14:paraId="11B3CE06" w14:textId="33D0703B" w:rsidR="00286054" w:rsidRPr="002217D5" w:rsidRDefault="00286054" w:rsidP="00260E11">
      <w:pPr>
        <w:pStyle w:val="ListParagraph"/>
        <w:numPr>
          <w:ilvl w:val="0"/>
          <w:numId w:val="24"/>
        </w:numPr>
        <w:spacing w:before="240" w:after="240" w:line="360" w:lineRule="auto"/>
        <w:rPr>
          <w:rFonts w:eastAsia="Times New Roman" w:cs="Times New Roman"/>
          <w:sz w:val="28"/>
          <w:szCs w:val="28"/>
        </w:rPr>
      </w:pPr>
      <w:r w:rsidRPr="002217D5">
        <w:rPr>
          <w:rFonts w:eastAsia="Times New Roman" w:cs="Times New Roman"/>
          <w:sz w:val="28"/>
          <w:szCs w:val="28"/>
        </w:rPr>
        <w:t>With fare revenue low, how can we balance funds between public funds and fare revenue</w:t>
      </w:r>
      <w:r w:rsidR="002B0886">
        <w:rPr>
          <w:rFonts w:eastAsia="Times New Roman" w:cs="Times New Roman"/>
          <w:sz w:val="28"/>
          <w:szCs w:val="28"/>
        </w:rPr>
        <w:t>?</w:t>
      </w:r>
    </w:p>
    <w:p w14:paraId="39F36C96" w14:textId="77777777" w:rsidR="00286054" w:rsidRPr="007E7192" w:rsidRDefault="00286054" w:rsidP="00260E11">
      <w:pPr>
        <w:pStyle w:val="ListParagraph"/>
        <w:numPr>
          <w:ilvl w:val="1"/>
          <w:numId w:val="6"/>
        </w:numPr>
        <w:spacing w:before="240" w:after="240" w:line="360" w:lineRule="auto"/>
        <w:rPr>
          <w:rFonts w:eastAsia="Times New Roman" w:cs="Times New Roman"/>
          <w:sz w:val="28"/>
          <w:szCs w:val="28"/>
        </w:rPr>
      </w:pPr>
      <w:r w:rsidRPr="007E7192">
        <w:rPr>
          <w:rFonts w:eastAsia="Times New Roman" w:cs="Times New Roman"/>
          <w:sz w:val="28"/>
          <w:szCs w:val="28"/>
        </w:rPr>
        <w:lastRenderedPageBreak/>
        <w:t xml:space="preserve">Peter Kersten - Equity </w:t>
      </w:r>
    </w:p>
    <w:p w14:paraId="4A997701" w14:textId="77777777" w:rsidR="00286054" w:rsidRPr="002217D5" w:rsidRDefault="00286054" w:rsidP="00260E11">
      <w:pPr>
        <w:pStyle w:val="ListParagraph"/>
        <w:numPr>
          <w:ilvl w:val="0"/>
          <w:numId w:val="25"/>
        </w:numPr>
        <w:spacing w:before="240" w:after="240" w:line="360" w:lineRule="auto"/>
        <w:ind w:left="2160" w:hanging="450"/>
        <w:rPr>
          <w:rFonts w:eastAsia="Times New Roman" w:cs="Times New Roman"/>
          <w:sz w:val="28"/>
          <w:szCs w:val="28"/>
        </w:rPr>
      </w:pPr>
      <w:r w:rsidRPr="002217D5">
        <w:rPr>
          <w:rFonts w:eastAsia="Times New Roman" w:cs="Times New Roman"/>
          <w:sz w:val="28"/>
          <w:szCs w:val="28"/>
        </w:rPr>
        <w:t xml:space="preserve">Geographic equity – distributing investment across region fairly. Using equity analysis, using civic groups. </w:t>
      </w:r>
    </w:p>
    <w:p w14:paraId="7C774A42" w14:textId="77777777" w:rsidR="00286054" w:rsidRPr="002217D5" w:rsidRDefault="00286054" w:rsidP="00260E11">
      <w:pPr>
        <w:pStyle w:val="ListParagraph"/>
        <w:numPr>
          <w:ilvl w:val="1"/>
          <w:numId w:val="26"/>
        </w:numPr>
        <w:spacing w:before="240" w:after="240" w:line="360" w:lineRule="auto"/>
        <w:ind w:left="2520"/>
        <w:rPr>
          <w:rFonts w:eastAsia="Times New Roman" w:cs="Times New Roman"/>
          <w:sz w:val="28"/>
          <w:szCs w:val="28"/>
        </w:rPr>
      </w:pPr>
      <w:r w:rsidRPr="002217D5">
        <w:rPr>
          <w:rFonts w:eastAsia="Times New Roman" w:cs="Times New Roman"/>
          <w:sz w:val="28"/>
          <w:szCs w:val="28"/>
        </w:rPr>
        <w:t>Examples – fostering discussions about equity</w:t>
      </w:r>
    </w:p>
    <w:p w14:paraId="0768D192" w14:textId="77777777" w:rsidR="00286054" w:rsidRPr="002217D5" w:rsidRDefault="00286054" w:rsidP="00260E11">
      <w:pPr>
        <w:pStyle w:val="ListParagraph"/>
        <w:numPr>
          <w:ilvl w:val="1"/>
          <w:numId w:val="26"/>
        </w:numPr>
        <w:tabs>
          <w:tab w:val="left" w:pos="2520"/>
        </w:tabs>
        <w:spacing w:before="240" w:after="240" w:line="360" w:lineRule="auto"/>
        <w:ind w:left="2520"/>
        <w:rPr>
          <w:rFonts w:eastAsia="Times New Roman" w:cs="Times New Roman"/>
          <w:sz w:val="28"/>
          <w:szCs w:val="28"/>
        </w:rPr>
      </w:pPr>
      <w:r w:rsidRPr="002217D5">
        <w:rPr>
          <w:rFonts w:eastAsia="Times New Roman" w:cs="Times New Roman"/>
          <w:sz w:val="28"/>
          <w:szCs w:val="28"/>
        </w:rPr>
        <w:t>Regional equity statement</w:t>
      </w:r>
    </w:p>
    <w:p w14:paraId="5B3C90CD" w14:textId="77777777" w:rsidR="00286054" w:rsidRPr="002217D5" w:rsidRDefault="00286054" w:rsidP="00260E11">
      <w:pPr>
        <w:pStyle w:val="ListParagraph"/>
        <w:numPr>
          <w:ilvl w:val="1"/>
          <w:numId w:val="26"/>
        </w:numPr>
        <w:spacing w:before="240" w:after="240" w:line="360" w:lineRule="auto"/>
        <w:ind w:left="2520"/>
        <w:rPr>
          <w:rFonts w:eastAsia="Times New Roman" w:cs="Times New Roman"/>
          <w:sz w:val="28"/>
          <w:szCs w:val="28"/>
        </w:rPr>
      </w:pPr>
      <w:r w:rsidRPr="002217D5">
        <w:rPr>
          <w:rFonts w:eastAsia="Times New Roman" w:cs="Times New Roman"/>
          <w:sz w:val="28"/>
          <w:szCs w:val="28"/>
        </w:rPr>
        <w:t>Establish performance goals</w:t>
      </w:r>
    </w:p>
    <w:p w14:paraId="3D8BDC3E" w14:textId="7BEAC87F" w:rsidR="00286054" w:rsidRPr="002217D5" w:rsidRDefault="00B35E7E" w:rsidP="00260E11">
      <w:pPr>
        <w:pStyle w:val="ListParagraph"/>
        <w:numPr>
          <w:ilvl w:val="1"/>
          <w:numId w:val="26"/>
        </w:numPr>
        <w:spacing w:before="240" w:after="240" w:line="360" w:lineRule="auto"/>
        <w:ind w:left="2520"/>
        <w:rPr>
          <w:rFonts w:eastAsia="Times New Roman" w:cs="Times New Roman"/>
          <w:sz w:val="28"/>
          <w:szCs w:val="28"/>
        </w:rPr>
      </w:pPr>
      <w:r>
        <w:rPr>
          <w:rFonts w:eastAsia="Times New Roman" w:cs="Times New Roman"/>
          <w:sz w:val="28"/>
          <w:szCs w:val="28"/>
        </w:rPr>
        <w:t>R</w:t>
      </w:r>
      <w:r w:rsidR="00286054" w:rsidRPr="002217D5">
        <w:rPr>
          <w:rFonts w:eastAsia="Times New Roman" w:cs="Times New Roman"/>
          <w:sz w:val="28"/>
          <w:szCs w:val="28"/>
        </w:rPr>
        <w:t>ethinking transit funding and service distribution at regional level</w:t>
      </w:r>
      <w:r>
        <w:rPr>
          <w:rFonts w:eastAsia="Times New Roman" w:cs="Times New Roman"/>
          <w:sz w:val="28"/>
          <w:szCs w:val="28"/>
        </w:rPr>
        <w:t>.</w:t>
      </w:r>
    </w:p>
    <w:p w14:paraId="398D1336" w14:textId="77777777" w:rsidR="00286054" w:rsidRPr="002217D5" w:rsidRDefault="00286054" w:rsidP="00260E11">
      <w:pPr>
        <w:pStyle w:val="ListParagraph"/>
        <w:numPr>
          <w:ilvl w:val="1"/>
          <w:numId w:val="26"/>
        </w:numPr>
        <w:spacing w:before="240" w:after="240" w:line="360" w:lineRule="auto"/>
        <w:ind w:left="2520"/>
        <w:rPr>
          <w:rFonts w:eastAsia="Times New Roman" w:cs="Times New Roman"/>
          <w:sz w:val="28"/>
          <w:szCs w:val="28"/>
        </w:rPr>
      </w:pPr>
      <w:r w:rsidRPr="002217D5">
        <w:rPr>
          <w:rFonts w:eastAsia="Times New Roman" w:cs="Times New Roman"/>
          <w:sz w:val="28"/>
          <w:szCs w:val="28"/>
        </w:rPr>
        <w:t>Engagement</w:t>
      </w:r>
    </w:p>
    <w:p w14:paraId="7426CC8A" w14:textId="77777777" w:rsidR="00286054" w:rsidRPr="002217D5" w:rsidRDefault="00286054" w:rsidP="00260E11">
      <w:pPr>
        <w:pStyle w:val="ListParagraph"/>
        <w:numPr>
          <w:ilvl w:val="1"/>
          <w:numId w:val="26"/>
        </w:numPr>
        <w:spacing w:before="240" w:after="240" w:line="360" w:lineRule="auto"/>
        <w:ind w:left="2520"/>
        <w:rPr>
          <w:rFonts w:eastAsia="Times New Roman" w:cs="Times New Roman"/>
          <w:sz w:val="28"/>
          <w:szCs w:val="28"/>
        </w:rPr>
      </w:pPr>
      <w:r w:rsidRPr="002217D5">
        <w:rPr>
          <w:rFonts w:eastAsia="Times New Roman" w:cs="Times New Roman"/>
          <w:sz w:val="28"/>
          <w:szCs w:val="28"/>
        </w:rPr>
        <w:t>Leadership and staff from service boards</w:t>
      </w:r>
    </w:p>
    <w:p w14:paraId="0F81C6BE" w14:textId="77777777" w:rsidR="00286054" w:rsidRPr="002217D5" w:rsidRDefault="00286054" w:rsidP="00260E11">
      <w:pPr>
        <w:pStyle w:val="ListParagraph"/>
        <w:numPr>
          <w:ilvl w:val="1"/>
          <w:numId w:val="26"/>
        </w:numPr>
        <w:spacing w:before="240" w:after="240" w:line="360" w:lineRule="auto"/>
        <w:ind w:left="2520"/>
        <w:rPr>
          <w:rFonts w:eastAsia="Times New Roman" w:cs="Times New Roman"/>
          <w:sz w:val="28"/>
          <w:szCs w:val="28"/>
        </w:rPr>
      </w:pPr>
      <w:r w:rsidRPr="002217D5">
        <w:rPr>
          <w:rFonts w:eastAsia="Times New Roman" w:cs="Times New Roman"/>
          <w:sz w:val="28"/>
          <w:szCs w:val="28"/>
        </w:rPr>
        <w:t>Leaders from other units of government</w:t>
      </w:r>
    </w:p>
    <w:p w14:paraId="00B21D33" w14:textId="77777777" w:rsidR="00286054" w:rsidRPr="002217D5" w:rsidRDefault="00286054" w:rsidP="00260E11">
      <w:pPr>
        <w:pStyle w:val="ListParagraph"/>
        <w:numPr>
          <w:ilvl w:val="1"/>
          <w:numId w:val="26"/>
        </w:numPr>
        <w:spacing w:before="240" w:after="240" w:line="360" w:lineRule="auto"/>
        <w:ind w:left="2520"/>
        <w:rPr>
          <w:rFonts w:eastAsia="Times New Roman" w:cs="Times New Roman"/>
          <w:sz w:val="28"/>
          <w:szCs w:val="28"/>
        </w:rPr>
      </w:pPr>
      <w:r w:rsidRPr="002217D5">
        <w:rPr>
          <w:rFonts w:eastAsia="Times New Roman" w:cs="Times New Roman"/>
          <w:sz w:val="28"/>
          <w:szCs w:val="28"/>
        </w:rPr>
        <w:t>Civic groups and advocates</w:t>
      </w:r>
    </w:p>
    <w:p w14:paraId="4C16ED84" w14:textId="77777777" w:rsidR="00286054" w:rsidRPr="002217D5" w:rsidRDefault="00286054" w:rsidP="00260E11">
      <w:pPr>
        <w:pStyle w:val="ListParagraph"/>
        <w:numPr>
          <w:ilvl w:val="1"/>
          <w:numId w:val="26"/>
        </w:numPr>
        <w:spacing w:before="240" w:after="240" w:line="360" w:lineRule="auto"/>
        <w:ind w:left="2520"/>
        <w:rPr>
          <w:rFonts w:eastAsia="Times New Roman" w:cs="Times New Roman"/>
          <w:sz w:val="28"/>
          <w:szCs w:val="28"/>
        </w:rPr>
      </w:pPr>
      <w:r w:rsidRPr="002217D5">
        <w:rPr>
          <w:rFonts w:eastAsia="Times New Roman" w:cs="Times New Roman"/>
          <w:sz w:val="28"/>
          <w:szCs w:val="28"/>
        </w:rPr>
        <w:t>Leaders within the disability community</w:t>
      </w:r>
    </w:p>
    <w:p w14:paraId="51E6EC6F" w14:textId="77777777" w:rsidR="00286054" w:rsidRPr="00E47275" w:rsidRDefault="00286054" w:rsidP="00286054">
      <w:pPr>
        <w:pStyle w:val="ListParagraph"/>
        <w:spacing w:before="240" w:after="240" w:line="360" w:lineRule="auto"/>
        <w:ind w:left="630"/>
        <w:rPr>
          <w:rFonts w:eastAsia="Times New Roman" w:cs="Times New Roman"/>
          <w:sz w:val="28"/>
          <w:szCs w:val="28"/>
        </w:rPr>
      </w:pPr>
    </w:p>
    <w:p w14:paraId="57A58236" w14:textId="77777777" w:rsidR="00D4583D" w:rsidRPr="0092163D" w:rsidRDefault="00D4583D" w:rsidP="00260E11">
      <w:pPr>
        <w:pStyle w:val="ListParagraph"/>
        <w:numPr>
          <w:ilvl w:val="0"/>
          <w:numId w:val="6"/>
        </w:numPr>
        <w:spacing w:before="240" w:after="240" w:line="360" w:lineRule="auto"/>
        <w:rPr>
          <w:rFonts w:eastAsia="Times New Roman" w:cs="Times New Roman"/>
          <w:b/>
          <w:bCs/>
          <w:sz w:val="28"/>
          <w:szCs w:val="28"/>
        </w:rPr>
      </w:pPr>
      <w:r w:rsidRPr="0092163D">
        <w:rPr>
          <w:rFonts w:eastAsia="Times New Roman" w:cs="Times New Roman"/>
          <w:b/>
          <w:bCs/>
          <w:sz w:val="28"/>
          <w:szCs w:val="28"/>
        </w:rPr>
        <w:t>2022 Regional Budget Development</w:t>
      </w:r>
    </w:p>
    <w:p w14:paraId="03814469" w14:textId="77777777" w:rsidR="00D4583D" w:rsidRPr="002217D5" w:rsidRDefault="00D4583D" w:rsidP="00260E11">
      <w:pPr>
        <w:pStyle w:val="ListParagraph"/>
        <w:numPr>
          <w:ilvl w:val="1"/>
          <w:numId w:val="6"/>
        </w:numPr>
        <w:spacing w:before="240" w:after="240" w:line="360" w:lineRule="auto"/>
        <w:rPr>
          <w:rFonts w:eastAsia="Times New Roman" w:cs="Times New Roman"/>
          <w:sz w:val="28"/>
          <w:szCs w:val="28"/>
        </w:rPr>
      </w:pPr>
      <w:r w:rsidRPr="002217D5">
        <w:rPr>
          <w:rFonts w:eastAsia="Times New Roman" w:cs="Times New Roman"/>
          <w:sz w:val="28"/>
          <w:szCs w:val="28"/>
        </w:rPr>
        <w:t>Doug Anderson</w:t>
      </w:r>
    </w:p>
    <w:p w14:paraId="112A2E1D" w14:textId="51C4D320" w:rsidR="00D4583D" w:rsidRPr="002217D5" w:rsidRDefault="00D4583D" w:rsidP="00260E11">
      <w:pPr>
        <w:pStyle w:val="ListParagraph"/>
        <w:numPr>
          <w:ilvl w:val="2"/>
          <w:numId w:val="28"/>
        </w:numPr>
        <w:spacing w:before="240" w:after="240" w:line="360" w:lineRule="auto"/>
        <w:ind w:hanging="360"/>
        <w:rPr>
          <w:rFonts w:eastAsia="Times New Roman" w:cs="Times New Roman"/>
          <w:sz w:val="28"/>
          <w:szCs w:val="28"/>
        </w:rPr>
      </w:pPr>
      <w:r w:rsidRPr="002217D5">
        <w:rPr>
          <w:rFonts w:eastAsia="Times New Roman" w:cs="Times New Roman"/>
          <w:sz w:val="28"/>
          <w:szCs w:val="28"/>
        </w:rPr>
        <w:t>Ridership recovery slow but steady</w:t>
      </w:r>
      <w:r w:rsidR="00B35E7E">
        <w:rPr>
          <w:rFonts w:eastAsia="Times New Roman" w:cs="Times New Roman"/>
          <w:sz w:val="28"/>
          <w:szCs w:val="28"/>
        </w:rPr>
        <w:t>.</w:t>
      </w:r>
    </w:p>
    <w:p w14:paraId="1A37CA55" w14:textId="3BD16945" w:rsidR="00D4583D" w:rsidRDefault="00D4583D" w:rsidP="00260E11">
      <w:pPr>
        <w:pStyle w:val="ListParagraph"/>
        <w:numPr>
          <w:ilvl w:val="1"/>
          <w:numId w:val="32"/>
        </w:numPr>
        <w:tabs>
          <w:tab w:val="left" w:pos="2520"/>
        </w:tabs>
        <w:spacing w:before="240" w:after="240" w:line="360" w:lineRule="auto"/>
        <w:ind w:left="2520"/>
        <w:rPr>
          <w:rFonts w:eastAsia="Times New Roman" w:cs="Times New Roman"/>
          <w:sz w:val="28"/>
          <w:szCs w:val="28"/>
        </w:rPr>
      </w:pPr>
      <w:r w:rsidRPr="002217D5">
        <w:rPr>
          <w:rFonts w:eastAsia="Times New Roman" w:cs="Times New Roman"/>
          <w:sz w:val="28"/>
          <w:szCs w:val="28"/>
        </w:rPr>
        <w:t>Metra</w:t>
      </w:r>
      <w:r w:rsidR="00B35E7E">
        <w:rPr>
          <w:rFonts w:eastAsia="Times New Roman" w:cs="Times New Roman"/>
          <w:sz w:val="28"/>
          <w:szCs w:val="28"/>
        </w:rPr>
        <w:t xml:space="preserve"> is</w:t>
      </w:r>
      <w:r w:rsidRPr="002217D5">
        <w:rPr>
          <w:rFonts w:eastAsia="Times New Roman" w:cs="Times New Roman"/>
          <w:sz w:val="28"/>
          <w:szCs w:val="28"/>
        </w:rPr>
        <w:t xml:space="preserve"> most challenged in pre</w:t>
      </w:r>
      <w:r>
        <w:rPr>
          <w:rFonts w:eastAsia="Times New Roman" w:cs="Times New Roman"/>
          <w:sz w:val="28"/>
          <w:szCs w:val="28"/>
        </w:rPr>
        <w:t>-</w:t>
      </w:r>
      <w:r w:rsidRPr="002217D5">
        <w:rPr>
          <w:rFonts w:eastAsia="Times New Roman" w:cs="Times New Roman"/>
          <w:sz w:val="28"/>
          <w:szCs w:val="28"/>
        </w:rPr>
        <w:t>pandemic ridership</w:t>
      </w:r>
      <w:r w:rsidR="00B35E7E">
        <w:rPr>
          <w:rFonts w:eastAsia="Times New Roman" w:cs="Times New Roman"/>
          <w:sz w:val="28"/>
          <w:szCs w:val="28"/>
        </w:rPr>
        <w:t>.</w:t>
      </w:r>
    </w:p>
    <w:p w14:paraId="6959D068" w14:textId="53F0B3C2" w:rsidR="00D4583D" w:rsidRDefault="00D4583D" w:rsidP="00260E11">
      <w:pPr>
        <w:pStyle w:val="ListParagraph"/>
        <w:numPr>
          <w:ilvl w:val="1"/>
          <w:numId w:val="32"/>
        </w:numPr>
        <w:tabs>
          <w:tab w:val="left" w:pos="2520"/>
        </w:tabs>
        <w:spacing w:before="240" w:after="240" w:line="360" w:lineRule="auto"/>
        <w:ind w:left="2520"/>
        <w:rPr>
          <w:rFonts w:eastAsia="Times New Roman" w:cs="Times New Roman"/>
          <w:sz w:val="28"/>
          <w:szCs w:val="28"/>
        </w:rPr>
      </w:pPr>
      <w:r w:rsidRPr="0092163D">
        <w:rPr>
          <w:rFonts w:eastAsia="Times New Roman" w:cs="Times New Roman"/>
          <w:sz w:val="28"/>
          <w:szCs w:val="28"/>
        </w:rPr>
        <w:t>Sales tax recovering quickly and doing well right now</w:t>
      </w:r>
      <w:r w:rsidR="00B35E7E">
        <w:rPr>
          <w:rFonts w:eastAsia="Times New Roman" w:cs="Times New Roman"/>
          <w:sz w:val="28"/>
          <w:szCs w:val="28"/>
        </w:rPr>
        <w:t>.</w:t>
      </w:r>
    </w:p>
    <w:p w14:paraId="359D0218" w14:textId="5FBE3744" w:rsidR="00D4583D" w:rsidRDefault="00D4583D" w:rsidP="00260E11">
      <w:pPr>
        <w:pStyle w:val="ListParagraph"/>
        <w:numPr>
          <w:ilvl w:val="1"/>
          <w:numId w:val="32"/>
        </w:numPr>
        <w:tabs>
          <w:tab w:val="left" w:pos="2520"/>
        </w:tabs>
        <w:spacing w:before="240" w:after="240" w:line="360" w:lineRule="auto"/>
        <w:ind w:left="2520"/>
        <w:rPr>
          <w:rFonts w:eastAsia="Times New Roman" w:cs="Times New Roman"/>
          <w:sz w:val="28"/>
          <w:szCs w:val="28"/>
        </w:rPr>
      </w:pPr>
      <w:r w:rsidRPr="0092163D">
        <w:rPr>
          <w:rFonts w:eastAsia="Times New Roman" w:cs="Times New Roman"/>
          <w:sz w:val="28"/>
          <w:szCs w:val="28"/>
        </w:rPr>
        <w:t>March 2021 had highest record of sales tax</w:t>
      </w:r>
      <w:r w:rsidR="00B35E7E">
        <w:rPr>
          <w:rFonts w:eastAsia="Times New Roman" w:cs="Times New Roman"/>
          <w:sz w:val="28"/>
          <w:szCs w:val="28"/>
        </w:rPr>
        <w:t>.</w:t>
      </w:r>
    </w:p>
    <w:p w14:paraId="6366242A" w14:textId="134554B1" w:rsidR="00D4583D" w:rsidRDefault="00D4583D" w:rsidP="00260E11">
      <w:pPr>
        <w:pStyle w:val="ListParagraph"/>
        <w:numPr>
          <w:ilvl w:val="1"/>
          <w:numId w:val="32"/>
        </w:numPr>
        <w:tabs>
          <w:tab w:val="left" w:pos="2520"/>
        </w:tabs>
        <w:spacing w:before="240" w:after="240" w:line="360" w:lineRule="auto"/>
        <w:ind w:left="2520"/>
        <w:rPr>
          <w:rFonts w:eastAsia="Times New Roman" w:cs="Times New Roman"/>
          <w:sz w:val="28"/>
          <w:szCs w:val="28"/>
        </w:rPr>
      </w:pPr>
      <w:r w:rsidRPr="0092163D">
        <w:rPr>
          <w:rFonts w:eastAsia="Times New Roman" w:cs="Times New Roman"/>
          <w:sz w:val="28"/>
          <w:szCs w:val="28"/>
        </w:rPr>
        <w:t>Have proposed operating expenses</w:t>
      </w:r>
      <w:r w:rsidR="00BD4858">
        <w:rPr>
          <w:rFonts w:eastAsia="Times New Roman" w:cs="Times New Roman"/>
          <w:sz w:val="28"/>
          <w:szCs w:val="28"/>
        </w:rPr>
        <w:t>.</w:t>
      </w:r>
    </w:p>
    <w:p w14:paraId="60864A1B" w14:textId="0E8F4B77" w:rsidR="00D4583D" w:rsidRPr="0092163D" w:rsidRDefault="00D4583D" w:rsidP="00260E11">
      <w:pPr>
        <w:pStyle w:val="ListParagraph"/>
        <w:numPr>
          <w:ilvl w:val="1"/>
          <w:numId w:val="32"/>
        </w:numPr>
        <w:tabs>
          <w:tab w:val="left" w:pos="2520"/>
        </w:tabs>
        <w:spacing w:before="240" w:after="240" w:line="360" w:lineRule="auto"/>
        <w:ind w:left="2520"/>
        <w:rPr>
          <w:rFonts w:eastAsia="Times New Roman" w:cs="Times New Roman"/>
          <w:sz w:val="28"/>
          <w:szCs w:val="28"/>
        </w:rPr>
      </w:pPr>
      <w:r w:rsidRPr="0092163D">
        <w:rPr>
          <w:rFonts w:eastAsia="Times New Roman" w:cs="Times New Roman"/>
          <w:sz w:val="28"/>
          <w:szCs w:val="28"/>
        </w:rPr>
        <w:t xml:space="preserve">Each service budget is at or above what we expected for 2022. </w:t>
      </w:r>
    </w:p>
    <w:p w14:paraId="1AD5C866" w14:textId="77777777" w:rsidR="00D4583D" w:rsidRPr="002217D5" w:rsidRDefault="00D4583D" w:rsidP="00260E11">
      <w:pPr>
        <w:pStyle w:val="ListParagraph"/>
        <w:numPr>
          <w:ilvl w:val="1"/>
          <w:numId w:val="32"/>
        </w:numPr>
        <w:tabs>
          <w:tab w:val="left" w:pos="2520"/>
        </w:tabs>
        <w:spacing w:before="240" w:after="240" w:line="360" w:lineRule="auto"/>
        <w:ind w:left="2520"/>
        <w:rPr>
          <w:rFonts w:eastAsia="Times New Roman" w:cs="Times New Roman"/>
          <w:sz w:val="28"/>
          <w:szCs w:val="28"/>
        </w:rPr>
      </w:pPr>
      <w:r w:rsidRPr="002217D5">
        <w:rPr>
          <w:rFonts w:eastAsia="Times New Roman" w:cs="Times New Roman"/>
          <w:sz w:val="28"/>
          <w:szCs w:val="28"/>
        </w:rPr>
        <w:lastRenderedPageBreak/>
        <w:t>Additional expenses due to covid precautions</w:t>
      </w:r>
    </w:p>
    <w:p w14:paraId="1675BBB0" w14:textId="791AB07C" w:rsidR="00D4583D" w:rsidRPr="002217D5" w:rsidRDefault="00D4583D" w:rsidP="00260E11">
      <w:pPr>
        <w:pStyle w:val="ListParagraph"/>
        <w:numPr>
          <w:ilvl w:val="1"/>
          <w:numId w:val="32"/>
        </w:numPr>
        <w:tabs>
          <w:tab w:val="left" w:pos="2520"/>
        </w:tabs>
        <w:spacing w:before="240" w:after="240" w:line="360" w:lineRule="auto"/>
        <w:ind w:left="2520"/>
        <w:rPr>
          <w:rFonts w:eastAsia="Times New Roman" w:cs="Times New Roman"/>
          <w:sz w:val="28"/>
          <w:szCs w:val="28"/>
        </w:rPr>
      </w:pPr>
      <w:r w:rsidRPr="002217D5">
        <w:rPr>
          <w:rFonts w:eastAsia="Times New Roman" w:cs="Times New Roman"/>
          <w:sz w:val="28"/>
          <w:szCs w:val="28"/>
        </w:rPr>
        <w:t>Metra is approaching pre-</w:t>
      </w:r>
      <w:r w:rsidR="00450C5D">
        <w:rPr>
          <w:rFonts w:eastAsia="Times New Roman" w:cs="Times New Roman"/>
          <w:sz w:val="28"/>
          <w:szCs w:val="28"/>
        </w:rPr>
        <w:t>COVID</w:t>
      </w:r>
      <w:r w:rsidR="00450C5D" w:rsidRPr="002217D5">
        <w:rPr>
          <w:rFonts w:eastAsia="Times New Roman" w:cs="Times New Roman"/>
          <w:sz w:val="28"/>
          <w:szCs w:val="28"/>
        </w:rPr>
        <w:t xml:space="preserve"> </w:t>
      </w:r>
      <w:r w:rsidRPr="002217D5">
        <w:rPr>
          <w:rFonts w:eastAsia="Times New Roman" w:cs="Times New Roman"/>
          <w:sz w:val="28"/>
          <w:szCs w:val="28"/>
        </w:rPr>
        <w:t>service level</w:t>
      </w:r>
      <w:r w:rsidR="00450C5D">
        <w:rPr>
          <w:rFonts w:eastAsia="Times New Roman" w:cs="Times New Roman"/>
          <w:sz w:val="28"/>
          <w:szCs w:val="28"/>
        </w:rPr>
        <w:t>.</w:t>
      </w:r>
    </w:p>
    <w:p w14:paraId="3DADFF1E" w14:textId="10691038" w:rsidR="00D4583D" w:rsidRPr="002217D5" w:rsidRDefault="00D4583D" w:rsidP="00260E11">
      <w:pPr>
        <w:pStyle w:val="ListParagraph"/>
        <w:numPr>
          <w:ilvl w:val="2"/>
          <w:numId w:val="30"/>
        </w:numPr>
        <w:spacing w:before="240" w:after="240" w:line="360" w:lineRule="auto"/>
        <w:ind w:hanging="360"/>
        <w:rPr>
          <w:rFonts w:eastAsia="Times New Roman" w:cs="Times New Roman"/>
          <w:sz w:val="28"/>
          <w:szCs w:val="28"/>
        </w:rPr>
      </w:pPr>
      <w:r w:rsidRPr="002217D5">
        <w:rPr>
          <w:rFonts w:eastAsia="Times New Roman" w:cs="Times New Roman"/>
          <w:sz w:val="28"/>
          <w:szCs w:val="28"/>
        </w:rPr>
        <w:t>Pace above budget – trying different things to get service level up</w:t>
      </w:r>
      <w:r w:rsidR="00450C5D">
        <w:rPr>
          <w:rFonts w:eastAsia="Times New Roman" w:cs="Times New Roman"/>
          <w:sz w:val="28"/>
          <w:szCs w:val="28"/>
        </w:rPr>
        <w:t>.</w:t>
      </w:r>
    </w:p>
    <w:p w14:paraId="5720F3DE" w14:textId="1E6C407D" w:rsidR="00D4583D" w:rsidRPr="002217D5" w:rsidRDefault="00D4583D" w:rsidP="00260E11">
      <w:pPr>
        <w:pStyle w:val="ListParagraph"/>
        <w:numPr>
          <w:ilvl w:val="2"/>
          <w:numId w:val="30"/>
        </w:numPr>
        <w:spacing w:before="240" w:after="240" w:line="360" w:lineRule="auto"/>
        <w:ind w:hanging="360"/>
        <w:rPr>
          <w:rFonts w:eastAsia="Times New Roman" w:cs="Times New Roman"/>
          <w:sz w:val="28"/>
          <w:szCs w:val="28"/>
        </w:rPr>
      </w:pPr>
      <w:r w:rsidRPr="002217D5">
        <w:rPr>
          <w:rFonts w:eastAsia="Times New Roman" w:cs="Times New Roman"/>
          <w:sz w:val="28"/>
          <w:szCs w:val="28"/>
        </w:rPr>
        <w:t>ADA budget –RTA fund will cover ADA budget</w:t>
      </w:r>
      <w:r w:rsidR="00450C5D">
        <w:rPr>
          <w:rFonts w:eastAsia="Times New Roman" w:cs="Times New Roman"/>
          <w:sz w:val="28"/>
          <w:szCs w:val="28"/>
        </w:rPr>
        <w:t>.</w:t>
      </w:r>
    </w:p>
    <w:p w14:paraId="263880EA" w14:textId="77777777" w:rsidR="00D4583D" w:rsidRPr="002217D5" w:rsidRDefault="00D4583D" w:rsidP="00260E11">
      <w:pPr>
        <w:pStyle w:val="ListParagraph"/>
        <w:numPr>
          <w:ilvl w:val="3"/>
          <w:numId w:val="6"/>
        </w:numPr>
        <w:spacing w:before="240" w:after="240" w:line="360" w:lineRule="auto"/>
        <w:ind w:left="2070"/>
        <w:rPr>
          <w:rFonts w:eastAsia="Times New Roman" w:cs="Times New Roman"/>
          <w:sz w:val="28"/>
          <w:szCs w:val="28"/>
        </w:rPr>
      </w:pPr>
      <w:r w:rsidRPr="002217D5">
        <w:rPr>
          <w:rFonts w:eastAsia="Times New Roman" w:cs="Times New Roman"/>
          <w:sz w:val="28"/>
          <w:szCs w:val="28"/>
        </w:rPr>
        <w:t>Federal relief funding</w:t>
      </w:r>
    </w:p>
    <w:p w14:paraId="60B64EBF" w14:textId="16CD4BD4" w:rsidR="00D4583D" w:rsidRPr="002217D5" w:rsidRDefault="00D4583D" w:rsidP="00260E11">
      <w:pPr>
        <w:pStyle w:val="ListParagraph"/>
        <w:numPr>
          <w:ilvl w:val="3"/>
          <w:numId w:val="33"/>
        </w:numPr>
        <w:spacing w:before="240" w:after="240" w:line="360" w:lineRule="auto"/>
        <w:ind w:left="2520"/>
        <w:rPr>
          <w:rFonts w:eastAsia="Times New Roman" w:cs="Times New Roman"/>
          <w:sz w:val="28"/>
          <w:szCs w:val="28"/>
        </w:rPr>
      </w:pPr>
      <w:r w:rsidRPr="002217D5">
        <w:rPr>
          <w:rFonts w:eastAsia="Times New Roman" w:cs="Times New Roman"/>
          <w:sz w:val="28"/>
          <w:szCs w:val="28"/>
        </w:rPr>
        <w:t>Three relief packages through federal funding</w:t>
      </w:r>
      <w:r w:rsidR="00A54128">
        <w:rPr>
          <w:rFonts w:eastAsia="Times New Roman" w:cs="Times New Roman"/>
          <w:sz w:val="28"/>
          <w:szCs w:val="28"/>
        </w:rPr>
        <w:t xml:space="preserve"> for which</w:t>
      </w:r>
      <w:r w:rsidRPr="002217D5">
        <w:rPr>
          <w:rFonts w:eastAsia="Times New Roman" w:cs="Times New Roman"/>
          <w:sz w:val="28"/>
          <w:szCs w:val="28"/>
        </w:rPr>
        <w:t xml:space="preserve"> 76% of that budget</w:t>
      </w:r>
      <w:r w:rsidR="00970C9F">
        <w:rPr>
          <w:rFonts w:eastAsia="Times New Roman" w:cs="Times New Roman"/>
          <w:sz w:val="28"/>
          <w:szCs w:val="28"/>
        </w:rPr>
        <w:t xml:space="preserve"> </w:t>
      </w:r>
      <w:r w:rsidR="003511BC">
        <w:rPr>
          <w:rFonts w:eastAsia="Times New Roman" w:cs="Times New Roman"/>
          <w:sz w:val="28"/>
          <w:szCs w:val="28"/>
        </w:rPr>
        <w:t>has been used</w:t>
      </w:r>
      <w:r w:rsidRPr="002217D5">
        <w:rPr>
          <w:rFonts w:eastAsia="Times New Roman" w:cs="Times New Roman"/>
          <w:sz w:val="28"/>
          <w:szCs w:val="28"/>
        </w:rPr>
        <w:t xml:space="preserve"> from Cares Act</w:t>
      </w:r>
      <w:r w:rsidR="00D360E8">
        <w:rPr>
          <w:rFonts w:eastAsia="Times New Roman" w:cs="Times New Roman"/>
          <w:sz w:val="28"/>
          <w:szCs w:val="28"/>
        </w:rPr>
        <w:t>.</w:t>
      </w:r>
    </w:p>
    <w:p w14:paraId="4CF7E900" w14:textId="4D642344" w:rsidR="00D4583D" w:rsidRPr="002217D5" w:rsidRDefault="00D4583D" w:rsidP="00260E11">
      <w:pPr>
        <w:pStyle w:val="ListParagraph"/>
        <w:numPr>
          <w:ilvl w:val="3"/>
          <w:numId w:val="33"/>
        </w:numPr>
        <w:spacing w:before="240" w:after="240" w:line="360" w:lineRule="auto"/>
        <w:ind w:left="2520"/>
        <w:rPr>
          <w:rFonts w:eastAsia="Times New Roman" w:cs="Times New Roman"/>
          <w:sz w:val="28"/>
          <w:szCs w:val="28"/>
        </w:rPr>
      </w:pPr>
      <w:r w:rsidRPr="002217D5">
        <w:rPr>
          <w:rFonts w:eastAsia="Times New Roman" w:cs="Times New Roman"/>
          <w:sz w:val="28"/>
          <w:szCs w:val="28"/>
        </w:rPr>
        <w:t xml:space="preserve">CRRSAA will last for some time, but we need </w:t>
      </w:r>
      <w:r w:rsidR="00D360E8">
        <w:rPr>
          <w:rFonts w:eastAsia="Times New Roman" w:cs="Times New Roman"/>
          <w:sz w:val="28"/>
          <w:szCs w:val="28"/>
        </w:rPr>
        <w:t xml:space="preserve">to </w:t>
      </w:r>
      <w:r w:rsidRPr="002217D5">
        <w:rPr>
          <w:rFonts w:eastAsia="Times New Roman" w:cs="Times New Roman"/>
          <w:sz w:val="28"/>
          <w:szCs w:val="28"/>
        </w:rPr>
        <w:t>plan in place as this money will not last long-term</w:t>
      </w:r>
      <w:r w:rsidR="00D360E8">
        <w:rPr>
          <w:rFonts w:eastAsia="Times New Roman" w:cs="Times New Roman"/>
          <w:sz w:val="28"/>
          <w:szCs w:val="28"/>
        </w:rPr>
        <w:t>.</w:t>
      </w:r>
    </w:p>
    <w:p w14:paraId="5DB28941" w14:textId="77777777" w:rsidR="00D4583D" w:rsidRPr="0092163D" w:rsidRDefault="00D4583D" w:rsidP="00260E11">
      <w:pPr>
        <w:pStyle w:val="ListParagraph"/>
        <w:numPr>
          <w:ilvl w:val="0"/>
          <w:numId w:val="6"/>
        </w:numPr>
        <w:spacing w:before="240" w:after="240" w:line="360" w:lineRule="auto"/>
        <w:rPr>
          <w:rFonts w:eastAsia="Times New Roman" w:cs="Times New Roman"/>
          <w:b/>
          <w:bCs/>
          <w:sz w:val="28"/>
          <w:szCs w:val="28"/>
        </w:rPr>
      </w:pPr>
      <w:r w:rsidRPr="0092163D">
        <w:rPr>
          <w:rFonts w:eastAsia="Times New Roman" w:cs="Times New Roman"/>
          <w:b/>
          <w:bCs/>
          <w:sz w:val="28"/>
          <w:szCs w:val="28"/>
        </w:rPr>
        <w:t>Regional Mobility Manager Project Update</w:t>
      </w:r>
    </w:p>
    <w:p w14:paraId="2EC7F92A" w14:textId="2671D452" w:rsidR="00775008" w:rsidRPr="00641494" w:rsidRDefault="00D4583D" w:rsidP="008F365D">
      <w:pPr>
        <w:pStyle w:val="ListParagraph"/>
        <w:spacing w:before="240" w:after="240" w:line="360" w:lineRule="auto"/>
        <w:ind w:left="1440"/>
        <w:rPr>
          <w:rFonts w:eastAsia="Times New Roman" w:cs="Times New Roman"/>
          <w:sz w:val="28"/>
          <w:szCs w:val="28"/>
        </w:rPr>
      </w:pPr>
      <w:r>
        <w:rPr>
          <w:rFonts w:eastAsia="Times New Roman" w:cs="Times New Roman"/>
          <w:sz w:val="28"/>
          <w:szCs w:val="28"/>
        </w:rPr>
        <w:t>Due to timing, we will have an update on this project in</w:t>
      </w:r>
      <w:r w:rsidRPr="002217D5">
        <w:rPr>
          <w:rFonts w:eastAsia="Times New Roman" w:cs="Times New Roman"/>
          <w:sz w:val="28"/>
          <w:szCs w:val="28"/>
        </w:rPr>
        <w:t xml:space="preserve"> January</w:t>
      </w:r>
      <w:r w:rsidR="00D360E8">
        <w:rPr>
          <w:rFonts w:eastAsia="Times New Roman" w:cs="Times New Roman"/>
          <w:sz w:val="28"/>
          <w:szCs w:val="28"/>
        </w:rPr>
        <w:t>.</w:t>
      </w:r>
    </w:p>
    <w:p w14:paraId="076639FD" w14:textId="77777777" w:rsidR="00D4583D" w:rsidRPr="0092163D" w:rsidRDefault="00D4583D" w:rsidP="00260E11">
      <w:pPr>
        <w:pStyle w:val="ListParagraph"/>
        <w:numPr>
          <w:ilvl w:val="0"/>
          <w:numId w:val="6"/>
        </w:numPr>
        <w:spacing w:before="240" w:after="240" w:line="360" w:lineRule="auto"/>
        <w:rPr>
          <w:rFonts w:eastAsia="Times New Roman" w:cs="Times New Roman"/>
          <w:b/>
          <w:bCs/>
          <w:sz w:val="28"/>
          <w:szCs w:val="28"/>
        </w:rPr>
      </w:pPr>
      <w:r w:rsidRPr="0092163D">
        <w:rPr>
          <w:rFonts w:eastAsia="Times New Roman" w:cs="Times New Roman"/>
          <w:b/>
          <w:bCs/>
          <w:sz w:val="28"/>
          <w:szCs w:val="28"/>
        </w:rPr>
        <w:t xml:space="preserve"> 2022 Meeting Dates: </w:t>
      </w:r>
    </w:p>
    <w:p w14:paraId="77CB4D83" w14:textId="77777777" w:rsidR="00D4583D" w:rsidRDefault="00D4583D" w:rsidP="00260E11">
      <w:pPr>
        <w:pStyle w:val="ListParagraph"/>
        <w:numPr>
          <w:ilvl w:val="1"/>
          <w:numId w:val="27"/>
        </w:numPr>
        <w:spacing w:before="240" w:after="240" w:line="360" w:lineRule="auto"/>
        <w:ind w:hanging="450"/>
        <w:rPr>
          <w:rFonts w:eastAsia="Times New Roman" w:cs="Times New Roman"/>
          <w:sz w:val="28"/>
          <w:szCs w:val="28"/>
        </w:rPr>
      </w:pPr>
      <w:r w:rsidRPr="002217D5">
        <w:rPr>
          <w:rFonts w:eastAsia="Times New Roman" w:cs="Times New Roman"/>
          <w:sz w:val="28"/>
          <w:szCs w:val="28"/>
        </w:rPr>
        <w:t>4</w:t>
      </w:r>
      <w:r w:rsidRPr="002217D5">
        <w:rPr>
          <w:rFonts w:eastAsia="Times New Roman" w:cs="Times New Roman"/>
          <w:sz w:val="28"/>
          <w:szCs w:val="28"/>
          <w:vertAlign w:val="superscript"/>
        </w:rPr>
        <w:t>th</w:t>
      </w:r>
      <w:r w:rsidRPr="002217D5">
        <w:rPr>
          <w:rFonts w:eastAsia="Times New Roman" w:cs="Times New Roman"/>
          <w:sz w:val="28"/>
          <w:szCs w:val="28"/>
        </w:rPr>
        <w:t xml:space="preserve"> Mondays</w:t>
      </w:r>
      <w:r>
        <w:rPr>
          <w:rFonts w:eastAsia="Times New Roman" w:cs="Times New Roman"/>
          <w:sz w:val="28"/>
          <w:szCs w:val="28"/>
        </w:rPr>
        <w:t xml:space="preserve"> of each quarter: </w:t>
      </w:r>
      <w:r w:rsidRPr="002217D5">
        <w:rPr>
          <w:rFonts w:eastAsia="Times New Roman" w:cs="Times New Roman"/>
          <w:sz w:val="28"/>
          <w:szCs w:val="28"/>
        </w:rPr>
        <w:t xml:space="preserve"> 10</w:t>
      </w:r>
      <w:r>
        <w:rPr>
          <w:rFonts w:eastAsia="Times New Roman" w:cs="Times New Roman"/>
          <w:sz w:val="28"/>
          <w:szCs w:val="28"/>
        </w:rPr>
        <w:t xml:space="preserve">:00 a.m. </w:t>
      </w:r>
      <w:r w:rsidRPr="002217D5">
        <w:rPr>
          <w:rFonts w:eastAsia="Times New Roman" w:cs="Times New Roman"/>
          <w:sz w:val="28"/>
          <w:szCs w:val="28"/>
        </w:rPr>
        <w:t>-</w:t>
      </w:r>
      <w:r>
        <w:rPr>
          <w:rFonts w:eastAsia="Times New Roman" w:cs="Times New Roman"/>
          <w:sz w:val="28"/>
          <w:szCs w:val="28"/>
        </w:rPr>
        <w:t xml:space="preserve"> </w:t>
      </w:r>
      <w:r w:rsidRPr="002217D5">
        <w:rPr>
          <w:rFonts w:eastAsia="Times New Roman" w:cs="Times New Roman"/>
          <w:sz w:val="28"/>
          <w:szCs w:val="28"/>
        </w:rPr>
        <w:t>12:</w:t>
      </w:r>
      <w:r>
        <w:rPr>
          <w:rFonts w:eastAsia="Times New Roman" w:cs="Times New Roman"/>
          <w:sz w:val="28"/>
          <w:szCs w:val="28"/>
        </w:rPr>
        <w:t>00 p.m.</w:t>
      </w:r>
      <w:r w:rsidRPr="002217D5">
        <w:rPr>
          <w:rFonts w:eastAsia="Times New Roman" w:cs="Times New Roman"/>
          <w:sz w:val="28"/>
          <w:szCs w:val="28"/>
        </w:rPr>
        <w:t xml:space="preserve">  </w:t>
      </w:r>
    </w:p>
    <w:p w14:paraId="4D699A0B" w14:textId="77777777" w:rsidR="00D4583D" w:rsidRPr="002217D5" w:rsidRDefault="00D4583D" w:rsidP="00D4583D">
      <w:pPr>
        <w:pStyle w:val="ListParagraph"/>
        <w:spacing w:before="240" w:after="240" w:line="360" w:lineRule="auto"/>
        <w:ind w:left="1440"/>
        <w:rPr>
          <w:rFonts w:eastAsia="Times New Roman" w:cs="Times New Roman"/>
          <w:sz w:val="28"/>
          <w:szCs w:val="28"/>
        </w:rPr>
      </w:pPr>
      <w:r>
        <w:rPr>
          <w:rFonts w:eastAsia="Times New Roman" w:cs="Times New Roman"/>
          <w:sz w:val="28"/>
          <w:szCs w:val="28"/>
        </w:rPr>
        <w:t xml:space="preserve">January 24, April 25, July </w:t>
      </w:r>
      <w:proofErr w:type="gramStart"/>
      <w:r>
        <w:rPr>
          <w:rFonts w:eastAsia="Times New Roman" w:cs="Times New Roman"/>
          <w:sz w:val="28"/>
          <w:szCs w:val="28"/>
        </w:rPr>
        <w:t>25</w:t>
      </w:r>
      <w:proofErr w:type="gramEnd"/>
      <w:r>
        <w:rPr>
          <w:rFonts w:eastAsia="Times New Roman" w:cs="Times New Roman"/>
          <w:sz w:val="28"/>
          <w:szCs w:val="28"/>
        </w:rPr>
        <w:t xml:space="preserve"> and October 24, 2022</w:t>
      </w:r>
    </w:p>
    <w:p w14:paraId="674770C9" w14:textId="68C2FD7E" w:rsidR="00D4583D" w:rsidRDefault="00D4583D" w:rsidP="00260E11">
      <w:pPr>
        <w:pStyle w:val="ListParagraph"/>
        <w:numPr>
          <w:ilvl w:val="2"/>
          <w:numId w:val="34"/>
        </w:numPr>
        <w:spacing w:before="240" w:after="240" w:line="360" w:lineRule="auto"/>
        <w:ind w:left="2070" w:hanging="450"/>
        <w:rPr>
          <w:rFonts w:eastAsia="Times New Roman" w:cs="Times New Roman"/>
          <w:sz w:val="28"/>
          <w:szCs w:val="28"/>
        </w:rPr>
      </w:pPr>
      <w:r w:rsidRPr="002217D5">
        <w:rPr>
          <w:rFonts w:eastAsia="Times New Roman" w:cs="Times New Roman"/>
          <w:sz w:val="28"/>
          <w:szCs w:val="28"/>
        </w:rPr>
        <w:t>Motion</w:t>
      </w:r>
      <w:r>
        <w:rPr>
          <w:rFonts w:eastAsia="Times New Roman" w:cs="Times New Roman"/>
          <w:sz w:val="28"/>
          <w:szCs w:val="28"/>
        </w:rPr>
        <w:t xml:space="preserve"> was called and meeting dates for 2022 were approved</w:t>
      </w:r>
      <w:r w:rsidR="00D360E8">
        <w:rPr>
          <w:rFonts w:eastAsia="Times New Roman" w:cs="Times New Roman"/>
          <w:sz w:val="28"/>
          <w:szCs w:val="28"/>
        </w:rPr>
        <w:t>.</w:t>
      </w:r>
    </w:p>
    <w:p w14:paraId="3ABEB23A" w14:textId="77777777" w:rsidR="00D4583D" w:rsidRPr="002217D5" w:rsidRDefault="00D4583D" w:rsidP="00D4583D">
      <w:pPr>
        <w:pStyle w:val="ListParagraph"/>
        <w:spacing w:before="240" w:after="240" w:line="360" w:lineRule="auto"/>
        <w:ind w:left="2160"/>
        <w:rPr>
          <w:rFonts w:eastAsia="Times New Roman" w:cs="Times New Roman"/>
          <w:sz w:val="28"/>
          <w:szCs w:val="28"/>
        </w:rPr>
      </w:pPr>
    </w:p>
    <w:p w14:paraId="49431A6A" w14:textId="566D4197" w:rsidR="00BF5736" w:rsidRDefault="00D4583D" w:rsidP="00260E11">
      <w:pPr>
        <w:pStyle w:val="ListParagraph"/>
        <w:numPr>
          <w:ilvl w:val="0"/>
          <w:numId w:val="6"/>
        </w:numPr>
        <w:spacing w:before="240" w:after="240" w:line="360" w:lineRule="auto"/>
        <w:rPr>
          <w:rFonts w:eastAsia="Times New Roman" w:cs="Times New Roman"/>
          <w:b/>
          <w:bCs/>
          <w:sz w:val="28"/>
          <w:szCs w:val="28"/>
        </w:rPr>
      </w:pPr>
      <w:r w:rsidRPr="00677A9F">
        <w:rPr>
          <w:rFonts w:eastAsia="Times New Roman" w:cs="Times New Roman"/>
          <w:b/>
          <w:bCs/>
          <w:sz w:val="28"/>
          <w:szCs w:val="28"/>
        </w:rPr>
        <w:t xml:space="preserve">  Service Board</w:t>
      </w:r>
      <w:r w:rsidR="00BF5736">
        <w:rPr>
          <w:rFonts w:eastAsia="Times New Roman" w:cs="Times New Roman"/>
          <w:b/>
          <w:bCs/>
          <w:sz w:val="28"/>
          <w:szCs w:val="28"/>
        </w:rPr>
        <w:t>s</w:t>
      </w:r>
      <w:r w:rsidRPr="00677A9F">
        <w:rPr>
          <w:rFonts w:eastAsia="Times New Roman" w:cs="Times New Roman"/>
          <w:b/>
          <w:bCs/>
          <w:sz w:val="28"/>
          <w:szCs w:val="28"/>
        </w:rPr>
        <w:t xml:space="preserve"> </w:t>
      </w:r>
    </w:p>
    <w:p w14:paraId="40C8216E" w14:textId="37AA5A9D" w:rsidR="00D4583D" w:rsidRPr="00677A9F" w:rsidRDefault="00D4583D" w:rsidP="00260E11">
      <w:pPr>
        <w:pStyle w:val="ListParagraph"/>
        <w:numPr>
          <w:ilvl w:val="1"/>
          <w:numId w:val="6"/>
        </w:numPr>
        <w:spacing w:before="240" w:after="240" w:line="360" w:lineRule="auto"/>
        <w:rPr>
          <w:rFonts w:eastAsia="Times New Roman" w:cs="Times New Roman"/>
          <w:b/>
          <w:bCs/>
          <w:sz w:val="28"/>
          <w:szCs w:val="28"/>
        </w:rPr>
      </w:pPr>
      <w:r w:rsidRPr="00677A9F">
        <w:rPr>
          <w:rFonts w:eastAsia="Times New Roman" w:cs="Times New Roman"/>
          <w:b/>
          <w:bCs/>
          <w:sz w:val="28"/>
          <w:szCs w:val="28"/>
        </w:rPr>
        <w:t>Steve</w:t>
      </w:r>
      <w:r w:rsidR="00BF5736">
        <w:rPr>
          <w:rFonts w:eastAsia="Times New Roman" w:cs="Times New Roman"/>
          <w:b/>
          <w:bCs/>
          <w:sz w:val="28"/>
          <w:szCs w:val="28"/>
        </w:rPr>
        <w:t xml:space="preserve"> - Metra</w:t>
      </w:r>
    </w:p>
    <w:p w14:paraId="58B741F1" w14:textId="29C3515C" w:rsidR="00D4583D" w:rsidRPr="002217D5" w:rsidRDefault="00D4583D" w:rsidP="00260E11">
      <w:pPr>
        <w:pStyle w:val="ListParagraph"/>
        <w:numPr>
          <w:ilvl w:val="2"/>
          <w:numId w:val="35"/>
        </w:numPr>
        <w:spacing w:before="240" w:after="240" w:line="360" w:lineRule="auto"/>
        <w:ind w:hanging="450"/>
        <w:rPr>
          <w:rFonts w:eastAsia="Times New Roman" w:cs="Times New Roman"/>
          <w:sz w:val="28"/>
          <w:szCs w:val="28"/>
        </w:rPr>
      </w:pPr>
      <w:r w:rsidRPr="002217D5">
        <w:rPr>
          <w:rFonts w:eastAsia="Times New Roman" w:cs="Times New Roman"/>
          <w:sz w:val="28"/>
          <w:szCs w:val="28"/>
        </w:rPr>
        <w:t>Initial design of new Metra passenger cars</w:t>
      </w:r>
      <w:r w:rsidR="00D360E8">
        <w:rPr>
          <w:rFonts w:eastAsia="Times New Roman" w:cs="Times New Roman"/>
          <w:sz w:val="28"/>
          <w:szCs w:val="28"/>
        </w:rPr>
        <w:t>.</w:t>
      </w:r>
    </w:p>
    <w:p w14:paraId="0969913F" w14:textId="4983BA35" w:rsidR="00D4583D" w:rsidRPr="002217D5" w:rsidRDefault="00D4583D" w:rsidP="00260E11">
      <w:pPr>
        <w:pStyle w:val="ListParagraph"/>
        <w:numPr>
          <w:ilvl w:val="2"/>
          <w:numId w:val="35"/>
        </w:numPr>
        <w:spacing w:before="240" w:after="240" w:line="360" w:lineRule="auto"/>
        <w:ind w:hanging="450"/>
        <w:rPr>
          <w:rFonts w:eastAsia="Times New Roman" w:cs="Times New Roman"/>
          <w:sz w:val="28"/>
          <w:szCs w:val="28"/>
        </w:rPr>
      </w:pPr>
      <w:r w:rsidRPr="002217D5">
        <w:rPr>
          <w:rFonts w:eastAsia="Times New Roman" w:cs="Times New Roman"/>
          <w:sz w:val="28"/>
          <w:szCs w:val="28"/>
        </w:rPr>
        <w:lastRenderedPageBreak/>
        <w:t>Creative scheduling because we don’t have ridership currently – looking to encourage people to ride off-peak</w:t>
      </w:r>
      <w:r w:rsidR="00467C35">
        <w:rPr>
          <w:rFonts w:eastAsia="Times New Roman" w:cs="Times New Roman"/>
          <w:sz w:val="28"/>
          <w:szCs w:val="28"/>
        </w:rPr>
        <w:t>.</w:t>
      </w:r>
    </w:p>
    <w:p w14:paraId="31F5D76F" w14:textId="77777777" w:rsidR="00D4583D" w:rsidRPr="00BF5736" w:rsidRDefault="00D4583D" w:rsidP="00260E11">
      <w:pPr>
        <w:pStyle w:val="ListParagraph"/>
        <w:numPr>
          <w:ilvl w:val="1"/>
          <w:numId w:val="6"/>
        </w:numPr>
        <w:spacing w:before="240" w:after="240" w:line="360" w:lineRule="auto"/>
        <w:rPr>
          <w:rFonts w:eastAsia="Times New Roman" w:cs="Times New Roman"/>
          <w:b/>
          <w:bCs/>
          <w:sz w:val="28"/>
          <w:szCs w:val="28"/>
        </w:rPr>
      </w:pPr>
      <w:r w:rsidRPr="00BF5736">
        <w:rPr>
          <w:rFonts w:eastAsia="Times New Roman" w:cs="Times New Roman"/>
          <w:b/>
          <w:bCs/>
          <w:sz w:val="28"/>
          <w:szCs w:val="28"/>
        </w:rPr>
        <w:t>Joe – CTA</w:t>
      </w:r>
    </w:p>
    <w:p w14:paraId="3F5683FB" w14:textId="42AB64EA" w:rsidR="00D4583D" w:rsidRPr="002217D5" w:rsidRDefault="00D4583D" w:rsidP="00260E11">
      <w:pPr>
        <w:pStyle w:val="ListParagraph"/>
        <w:numPr>
          <w:ilvl w:val="2"/>
          <w:numId w:val="36"/>
        </w:numPr>
        <w:spacing w:before="240" w:after="240" w:line="360" w:lineRule="auto"/>
        <w:ind w:hanging="450"/>
        <w:rPr>
          <w:rFonts w:eastAsia="Times New Roman" w:cs="Times New Roman"/>
          <w:sz w:val="28"/>
          <w:szCs w:val="28"/>
        </w:rPr>
      </w:pPr>
      <w:r w:rsidRPr="002217D5">
        <w:rPr>
          <w:rFonts w:eastAsia="Times New Roman" w:cs="Times New Roman"/>
          <w:sz w:val="28"/>
          <w:szCs w:val="28"/>
        </w:rPr>
        <w:t>Pedway signage initiative – block 37 people can connect</w:t>
      </w:r>
      <w:r w:rsidR="009B58E0">
        <w:rPr>
          <w:rFonts w:eastAsia="Times New Roman" w:cs="Times New Roman"/>
          <w:sz w:val="28"/>
          <w:szCs w:val="28"/>
        </w:rPr>
        <w:t>.</w:t>
      </w:r>
    </w:p>
    <w:p w14:paraId="75121909" w14:textId="5821335F" w:rsidR="00D4583D" w:rsidRPr="002217D5" w:rsidRDefault="00D4583D" w:rsidP="00260E11">
      <w:pPr>
        <w:pStyle w:val="ListParagraph"/>
        <w:numPr>
          <w:ilvl w:val="2"/>
          <w:numId w:val="36"/>
        </w:numPr>
        <w:spacing w:before="240" w:after="240" w:line="360" w:lineRule="auto"/>
        <w:ind w:hanging="450"/>
        <w:rPr>
          <w:rFonts w:eastAsia="Times New Roman" w:cs="Times New Roman"/>
          <w:sz w:val="28"/>
          <w:szCs w:val="28"/>
        </w:rPr>
      </w:pPr>
      <w:r w:rsidRPr="002217D5">
        <w:rPr>
          <w:rFonts w:eastAsia="Times New Roman" w:cs="Times New Roman"/>
          <w:sz w:val="28"/>
          <w:szCs w:val="28"/>
        </w:rPr>
        <w:t xml:space="preserve">Funding set aside for a best stop improvement – enhancement </w:t>
      </w:r>
      <w:r>
        <w:rPr>
          <w:rFonts w:eastAsia="Times New Roman" w:cs="Times New Roman"/>
          <w:sz w:val="28"/>
          <w:szCs w:val="28"/>
        </w:rPr>
        <w:t>at</w:t>
      </w:r>
      <w:r w:rsidRPr="002217D5">
        <w:rPr>
          <w:rFonts w:eastAsia="Times New Roman" w:cs="Times New Roman"/>
          <w:sz w:val="28"/>
          <w:szCs w:val="28"/>
        </w:rPr>
        <w:t xml:space="preserve"> underserved sites</w:t>
      </w:r>
      <w:r w:rsidR="009B58E0">
        <w:rPr>
          <w:rFonts w:eastAsia="Times New Roman" w:cs="Times New Roman"/>
          <w:sz w:val="28"/>
          <w:szCs w:val="28"/>
        </w:rPr>
        <w:t>.</w:t>
      </w:r>
    </w:p>
    <w:p w14:paraId="52575AD7" w14:textId="07B2C1D3" w:rsidR="00D4583D" w:rsidRPr="002217D5" w:rsidRDefault="00D4583D" w:rsidP="00260E11">
      <w:pPr>
        <w:pStyle w:val="ListParagraph"/>
        <w:numPr>
          <w:ilvl w:val="2"/>
          <w:numId w:val="36"/>
        </w:numPr>
        <w:spacing w:before="240" w:after="240" w:line="360" w:lineRule="auto"/>
        <w:ind w:hanging="450"/>
        <w:rPr>
          <w:rFonts w:eastAsia="Times New Roman" w:cs="Times New Roman"/>
          <w:sz w:val="28"/>
          <w:szCs w:val="28"/>
        </w:rPr>
      </w:pPr>
      <w:r w:rsidRPr="002217D5">
        <w:rPr>
          <w:rFonts w:eastAsia="Times New Roman" w:cs="Times New Roman"/>
          <w:sz w:val="28"/>
          <w:szCs w:val="28"/>
        </w:rPr>
        <w:t>Mask still required</w:t>
      </w:r>
      <w:r w:rsidR="009B58E0">
        <w:rPr>
          <w:rFonts w:eastAsia="Times New Roman" w:cs="Times New Roman"/>
          <w:sz w:val="28"/>
          <w:szCs w:val="28"/>
        </w:rPr>
        <w:t>.</w:t>
      </w:r>
    </w:p>
    <w:p w14:paraId="7C44CB95" w14:textId="63CDC10A" w:rsidR="00D4583D" w:rsidRPr="002217D5" w:rsidRDefault="00D4583D" w:rsidP="00260E11">
      <w:pPr>
        <w:pStyle w:val="ListParagraph"/>
        <w:numPr>
          <w:ilvl w:val="2"/>
          <w:numId w:val="36"/>
        </w:numPr>
        <w:spacing w:before="240" w:after="240" w:line="360" w:lineRule="auto"/>
        <w:ind w:hanging="450"/>
        <w:rPr>
          <w:rFonts w:eastAsia="Times New Roman" w:cs="Times New Roman"/>
          <w:sz w:val="28"/>
          <w:szCs w:val="28"/>
        </w:rPr>
      </w:pPr>
      <w:r w:rsidRPr="002217D5">
        <w:rPr>
          <w:rFonts w:eastAsia="Times New Roman" w:cs="Times New Roman"/>
          <w:sz w:val="28"/>
          <w:szCs w:val="28"/>
        </w:rPr>
        <w:t>Meeting early Jan – two council members leaving. Reaching out to committee looking for new members</w:t>
      </w:r>
      <w:r w:rsidR="009B58E0">
        <w:rPr>
          <w:rFonts w:eastAsia="Times New Roman" w:cs="Times New Roman"/>
          <w:sz w:val="28"/>
          <w:szCs w:val="28"/>
        </w:rPr>
        <w:t>.</w:t>
      </w:r>
    </w:p>
    <w:p w14:paraId="76431F64" w14:textId="49978F9C" w:rsidR="00D4583D" w:rsidRPr="00BF5736" w:rsidRDefault="00D4583D" w:rsidP="00260E11">
      <w:pPr>
        <w:pStyle w:val="ListParagraph"/>
        <w:numPr>
          <w:ilvl w:val="0"/>
          <w:numId w:val="31"/>
        </w:numPr>
        <w:spacing w:before="240" w:after="240" w:line="360" w:lineRule="auto"/>
        <w:ind w:hanging="90"/>
        <w:rPr>
          <w:rFonts w:eastAsia="Times New Roman" w:cs="Times New Roman"/>
          <w:b/>
          <w:bCs/>
          <w:sz w:val="28"/>
          <w:szCs w:val="28"/>
        </w:rPr>
      </w:pPr>
      <w:r w:rsidRPr="00BF5736">
        <w:rPr>
          <w:rFonts w:eastAsia="Times New Roman" w:cs="Times New Roman"/>
          <w:b/>
          <w:bCs/>
          <w:sz w:val="28"/>
          <w:szCs w:val="28"/>
        </w:rPr>
        <w:t>Adam</w:t>
      </w:r>
      <w:r w:rsidR="00BF5736">
        <w:rPr>
          <w:rFonts w:eastAsia="Times New Roman" w:cs="Times New Roman"/>
          <w:b/>
          <w:bCs/>
          <w:sz w:val="28"/>
          <w:szCs w:val="28"/>
        </w:rPr>
        <w:t xml:space="preserve"> - Pace</w:t>
      </w:r>
    </w:p>
    <w:p w14:paraId="081840BC" w14:textId="647E8911" w:rsidR="00D4583D" w:rsidRPr="00B2437E" w:rsidRDefault="00D4583D" w:rsidP="00260E11">
      <w:pPr>
        <w:pStyle w:val="ListParagraph"/>
        <w:numPr>
          <w:ilvl w:val="0"/>
          <w:numId w:val="37"/>
        </w:numPr>
        <w:spacing w:before="240" w:after="240" w:line="360" w:lineRule="auto"/>
        <w:ind w:left="2070" w:hanging="450"/>
        <w:rPr>
          <w:rFonts w:eastAsia="Times New Roman" w:cs="Times New Roman"/>
          <w:sz w:val="28"/>
          <w:szCs w:val="28"/>
        </w:rPr>
      </w:pPr>
      <w:r w:rsidRPr="00B2437E">
        <w:rPr>
          <w:rFonts w:eastAsia="Times New Roman" w:cs="Times New Roman"/>
          <w:sz w:val="28"/>
          <w:szCs w:val="28"/>
        </w:rPr>
        <w:t xml:space="preserve">Pace has major increase in bus budget – </w:t>
      </w:r>
      <w:r w:rsidR="00BF5736">
        <w:rPr>
          <w:rFonts w:eastAsia="Times New Roman" w:cs="Times New Roman"/>
          <w:sz w:val="28"/>
          <w:szCs w:val="28"/>
        </w:rPr>
        <w:t>D</w:t>
      </w:r>
      <w:r w:rsidRPr="00B2437E">
        <w:rPr>
          <w:rFonts w:eastAsia="Times New Roman" w:cs="Times New Roman"/>
          <w:sz w:val="28"/>
          <w:szCs w:val="28"/>
        </w:rPr>
        <w:t>empster corridor moving forward.</w:t>
      </w:r>
    </w:p>
    <w:p w14:paraId="0AA754C8" w14:textId="18882532" w:rsidR="00D4583D" w:rsidRPr="00B2437E" w:rsidRDefault="00D4583D" w:rsidP="00260E11">
      <w:pPr>
        <w:pStyle w:val="ListParagraph"/>
        <w:numPr>
          <w:ilvl w:val="0"/>
          <w:numId w:val="37"/>
        </w:numPr>
        <w:spacing w:before="240" w:after="240" w:line="360" w:lineRule="auto"/>
        <w:ind w:left="2070" w:hanging="450"/>
        <w:rPr>
          <w:rFonts w:eastAsia="Times New Roman" w:cs="Times New Roman"/>
          <w:sz w:val="28"/>
          <w:szCs w:val="28"/>
        </w:rPr>
      </w:pPr>
      <w:r w:rsidRPr="00B2437E">
        <w:rPr>
          <w:rFonts w:eastAsia="Times New Roman" w:cs="Times New Roman"/>
          <w:sz w:val="28"/>
          <w:szCs w:val="28"/>
        </w:rPr>
        <w:t>Public comments on 2022 budget by Friday 10/29</w:t>
      </w:r>
      <w:r w:rsidR="009B58E0">
        <w:rPr>
          <w:rFonts w:eastAsia="Times New Roman" w:cs="Times New Roman"/>
          <w:sz w:val="28"/>
          <w:szCs w:val="28"/>
        </w:rPr>
        <w:t>.</w:t>
      </w:r>
    </w:p>
    <w:p w14:paraId="506C2664" w14:textId="77777777" w:rsidR="00D4583D" w:rsidRPr="00677A9F" w:rsidRDefault="00D4583D" w:rsidP="00260E11">
      <w:pPr>
        <w:pStyle w:val="ListParagraph"/>
        <w:numPr>
          <w:ilvl w:val="0"/>
          <w:numId w:val="6"/>
        </w:numPr>
        <w:spacing w:after="0" w:line="360" w:lineRule="auto"/>
        <w:rPr>
          <w:rFonts w:eastAsia="Times New Roman" w:cs="Times New Roman"/>
          <w:b/>
          <w:bCs/>
          <w:sz w:val="28"/>
          <w:szCs w:val="28"/>
        </w:rPr>
      </w:pPr>
      <w:r w:rsidRPr="00677A9F">
        <w:rPr>
          <w:rFonts w:eastAsia="Times New Roman" w:cs="Times New Roman"/>
          <w:b/>
          <w:bCs/>
          <w:sz w:val="28"/>
          <w:szCs w:val="28"/>
        </w:rPr>
        <w:t xml:space="preserve"> Public Comments</w:t>
      </w:r>
    </w:p>
    <w:p w14:paraId="6009AAD6" w14:textId="77777777" w:rsidR="00D4583D" w:rsidRPr="002217D5" w:rsidRDefault="00D4583D" w:rsidP="00260E11">
      <w:pPr>
        <w:pStyle w:val="ListParagraph"/>
        <w:numPr>
          <w:ilvl w:val="1"/>
          <w:numId w:val="6"/>
        </w:numPr>
        <w:spacing w:after="0" w:line="360" w:lineRule="auto"/>
        <w:rPr>
          <w:rFonts w:eastAsia="Times New Roman" w:cs="Times New Roman"/>
          <w:sz w:val="28"/>
          <w:szCs w:val="28"/>
        </w:rPr>
      </w:pPr>
      <w:r w:rsidRPr="002217D5">
        <w:rPr>
          <w:rFonts w:eastAsia="Times New Roman" w:cs="Times New Roman"/>
          <w:sz w:val="28"/>
          <w:szCs w:val="28"/>
        </w:rPr>
        <w:t xml:space="preserve">No </w:t>
      </w:r>
      <w:r>
        <w:rPr>
          <w:rFonts w:eastAsia="Times New Roman" w:cs="Times New Roman"/>
          <w:sz w:val="28"/>
          <w:szCs w:val="28"/>
        </w:rPr>
        <w:t>public comments</w:t>
      </w:r>
    </w:p>
    <w:p w14:paraId="6DEBABC8" w14:textId="77777777" w:rsidR="00D4583D" w:rsidRPr="00677A9F" w:rsidRDefault="00D4583D" w:rsidP="00260E11">
      <w:pPr>
        <w:pStyle w:val="ListParagraph"/>
        <w:numPr>
          <w:ilvl w:val="0"/>
          <w:numId w:val="6"/>
        </w:numPr>
        <w:spacing w:before="240" w:after="240" w:line="360" w:lineRule="auto"/>
        <w:rPr>
          <w:rFonts w:eastAsia="Times New Roman" w:cs="Times New Roman"/>
          <w:b/>
          <w:bCs/>
          <w:sz w:val="28"/>
          <w:szCs w:val="28"/>
        </w:rPr>
      </w:pPr>
      <w:r w:rsidRPr="00677A9F">
        <w:rPr>
          <w:rFonts w:eastAsia="Times New Roman" w:cs="Times New Roman"/>
          <w:b/>
          <w:bCs/>
          <w:sz w:val="28"/>
          <w:szCs w:val="28"/>
        </w:rPr>
        <w:t xml:space="preserve"> Adjournment </w:t>
      </w:r>
    </w:p>
    <w:p w14:paraId="052A01E9" w14:textId="759A3C45" w:rsidR="00D4583D" w:rsidRPr="002217D5" w:rsidRDefault="00D4583D" w:rsidP="00260E11">
      <w:pPr>
        <w:pStyle w:val="ListParagraph"/>
        <w:numPr>
          <w:ilvl w:val="1"/>
          <w:numId w:val="29"/>
        </w:numPr>
        <w:spacing w:before="240" w:after="240" w:line="360" w:lineRule="auto"/>
        <w:rPr>
          <w:rFonts w:eastAsia="Times New Roman" w:cs="Times New Roman"/>
          <w:sz w:val="28"/>
          <w:szCs w:val="28"/>
        </w:rPr>
      </w:pPr>
      <w:r w:rsidRPr="002217D5">
        <w:rPr>
          <w:rFonts w:eastAsia="Times New Roman" w:cs="Times New Roman"/>
          <w:sz w:val="28"/>
          <w:szCs w:val="28"/>
        </w:rPr>
        <w:t>The meeting adjourned at 11:57 PM</w:t>
      </w:r>
      <w:r w:rsidR="009B58E0">
        <w:rPr>
          <w:rFonts w:eastAsia="Times New Roman" w:cs="Times New Roman"/>
          <w:sz w:val="28"/>
          <w:szCs w:val="28"/>
        </w:rPr>
        <w:t>.</w:t>
      </w:r>
    </w:p>
    <w:p w14:paraId="7811BA83" w14:textId="77EB2288" w:rsidR="009B58E0" w:rsidRDefault="009B58E0" w:rsidP="009B58E0">
      <w:pPr>
        <w:pStyle w:val="ListParagraph"/>
        <w:numPr>
          <w:ilvl w:val="2"/>
          <w:numId w:val="29"/>
        </w:numPr>
        <w:spacing w:before="240" w:after="240" w:line="360" w:lineRule="auto"/>
        <w:ind w:left="2070" w:hanging="450"/>
        <w:rPr>
          <w:rFonts w:eastAsia="Times New Roman" w:cs="Times New Roman"/>
          <w:sz w:val="28"/>
          <w:szCs w:val="28"/>
        </w:rPr>
      </w:pPr>
      <w:r>
        <w:rPr>
          <w:rFonts w:eastAsia="Times New Roman" w:cs="Times New Roman"/>
          <w:sz w:val="28"/>
          <w:szCs w:val="28"/>
        </w:rPr>
        <w:t xml:space="preserve">Next meeting is </w:t>
      </w:r>
      <w:r w:rsidR="00D4583D" w:rsidRPr="00B2437E">
        <w:rPr>
          <w:rFonts w:eastAsia="Times New Roman" w:cs="Times New Roman"/>
          <w:sz w:val="28"/>
          <w:szCs w:val="28"/>
        </w:rPr>
        <w:t>Jan</w:t>
      </w:r>
      <w:r>
        <w:rPr>
          <w:rFonts w:eastAsia="Times New Roman" w:cs="Times New Roman"/>
          <w:sz w:val="28"/>
          <w:szCs w:val="28"/>
        </w:rPr>
        <w:t>uary</w:t>
      </w:r>
      <w:r w:rsidR="00D4583D" w:rsidRPr="00B2437E">
        <w:rPr>
          <w:rFonts w:eastAsia="Times New Roman" w:cs="Times New Roman"/>
          <w:sz w:val="28"/>
          <w:szCs w:val="28"/>
        </w:rPr>
        <w:t xml:space="preserve"> 24 </w:t>
      </w:r>
      <w:r>
        <w:rPr>
          <w:rFonts w:eastAsia="Times New Roman" w:cs="Times New Roman"/>
          <w:sz w:val="28"/>
          <w:szCs w:val="28"/>
        </w:rPr>
        <w:t>at 10 AM.</w:t>
      </w:r>
    </w:p>
    <w:p w14:paraId="6C4E5F7B" w14:textId="77777777" w:rsidR="009B58E0" w:rsidRDefault="009B58E0" w:rsidP="00641494">
      <w:pPr>
        <w:pStyle w:val="ListParagraph"/>
        <w:spacing w:before="240" w:after="240" w:line="360" w:lineRule="auto"/>
        <w:ind w:left="2070"/>
        <w:rPr>
          <w:rFonts w:eastAsia="Times New Roman" w:cs="Times New Roman"/>
          <w:sz w:val="28"/>
          <w:szCs w:val="28"/>
        </w:rPr>
      </w:pPr>
    </w:p>
    <w:p w14:paraId="134A887D" w14:textId="19C305FE" w:rsidR="00A20302" w:rsidRDefault="009B58E0" w:rsidP="003511BC">
      <w:pPr>
        <w:spacing w:before="240" w:after="240" w:line="360" w:lineRule="auto"/>
        <w:rPr>
          <w:rFonts w:cstheme="minorHAnsi"/>
          <w:sz w:val="24"/>
          <w:szCs w:val="24"/>
        </w:rPr>
      </w:pPr>
      <w:r w:rsidRPr="00641494">
        <w:rPr>
          <w:rFonts w:eastAsia="Times New Roman" w:cs="Times New Roman"/>
          <w:sz w:val="28"/>
          <w:szCs w:val="28"/>
        </w:rPr>
        <w:t>Meeting minutes submitted by: Daphine Phillips</w:t>
      </w:r>
      <w:r>
        <w:rPr>
          <w:rFonts w:eastAsia="Times New Roman" w:cs="Times New Roman"/>
          <w:sz w:val="28"/>
          <w:szCs w:val="28"/>
        </w:rPr>
        <w:t xml:space="preserve">, Mobility Services </w:t>
      </w:r>
      <w:r w:rsidR="004E6000">
        <w:rPr>
          <w:rFonts w:eastAsia="Times New Roman" w:cs="Times New Roman"/>
          <w:sz w:val="28"/>
          <w:szCs w:val="28"/>
        </w:rPr>
        <w:t>Program Coordinator</w:t>
      </w:r>
    </w:p>
    <w:p w14:paraId="125E9C24" w14:textId="2888F1A2" w:rsidR="00A20302" w:rsidRPr="00763722" w:rsidRDefault="00A20302" w:rsidP="000D2C9F">
      <w:pPr>
        <w:spacing w:line="360" w:lineRule="auto"/>
        <w:rPr>
          <w:rFonts w:cstheme="minorHAnsi"/>
          <w:sz w:val="24"/>
          <w:szCs w:val="24"/>
        </w:rPr>
      </w:pPr>
    </w:p>
    <w:sectPr w:rsidR="00A20302" w:rsidRPr="00763722" w:rsidSect="00FC5384">
      <w:headerReference w:type="default" r:id="rId11"/>
      <w:footerReference w:type="default" r:id="rId12"/>
      <w:headerReference w:type="first" r:id="rId13"/>
      <w:footerReference w:type="first" r:id="rId14"/>
      <w:pgSz w:w="12240" w:h="15840"/>
      <w:pgMar w:top="499" w:right="243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7092" w14:textId="77777777" w:rsidR="009E2372" w:rsidRDefault="009E2372" w:rsidP="00323DEE">
      <w:r>
        <w:separator/>
      </w:r>
    </w:p>
  </w:endnote>
  <w:endnote w:type="continuationSeparator" w:id="0">
    <w:p w14:paraId="7443EC5E" w14:textId="77777777" w:rsidR="009E2372" w:rsidRDefault="009E2372" w:rsidP="00323DEE">
      <w:r>
        <w:continuationSeparator/>
      </w:r>
    </w:p>
  </w:endnote>
  <w:endnote w:type="continuationNotice" w:id="1">
    <w:p w14:paraId="7CF64ABB" w14:textId="77777777" w:rsidR="009526E7" w:rsidRDefault="00952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82489"/>
      <w:docPartObj>
        <w:docPartGallery w:val="Page Numbers (Bottom of Page)"/>
        <w:docPartUnique/>
      </w:docPartObj>
    </w:sdtPr>
    <w:sdtEndPr>
      <w:rPr>
        <w:noProof/>
      </w:rPr>
    </w:sdtEndPr>
    <w:sdtContent>
      <w:p w14:paraId="2C1AB4EB" w14:textId="77777777" w:rsidR="00FF480A" w:rsidRDefault="00FF480A" w:rsidP="00CE6D1E">
        <w:pPr>
          <w:pStyle w:val="Footer"/>
          <w:tabs>
            <w:tab w:val="clear" w:pos="9360"/>
            <w:tab w:val="right" w:pos="8370"/>
          </w:tabs>
          <w:jc w:val="right"/>
        </w:pPr>
        <w:r>
          <w:fldChar w:fldCharType="begin"/>
        </w:r>
        <w:r>
          <w:instrText xml:space="preserve"> PAGE   \* MERGEFORMAT </w:instrText>
        </w:r>
        <w:r>
          <w:fldChar w:fldCharType="separate"/>
        </w:r>
        <w:r w:rsidR="00C56FF1">
          <w:rPr>
            <w:noProof/>
          </w:rPr>
          <w:t>3</w:t>
        </w:r>
        <w:r>
          <w:rPr>
            <w:noProof/>
          </w:rPr>
          <w:fldChar w:fldCharType="end"/>
        </w:r>
      </w:p>
    </w:sdtContent>
  </w:sdt>
  <w:p w14:paraId="179B77E9" w14:textId="77777777" w:rsidR="00FF480A" w:rsidRDefault="00FF4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88A0" w14:textId="77777777" w:rsidR="00034116" w:rsidRDefault="00280DA3">
    <w:pPr>
      <w:pStyle w:val="Footer"/>
    </w:pPr>
    <w:r>
      <w:rPr>
        <w:noProof/>
      </w:rPr>
      <w:drawing>
        <wp:anchor distT="0" distB="0" distL="114300" distR="114300" simplePos="0" relativeHeight="251658247" behindDoc="1" locked="0" layoutInCell="1" allowOverlap="1" wp14:anchorId="29CB3F65" wp14:editId="754BD749">
          <wp:simplePos x="0" y="0"/>
          <wp:positionH relativeFrom="column">
            <wp:posOffset>6558280</wp:posOffset>
          </wp:positionH>
          <wp:positionV relativeFrom="paragraph">
            <wp:posOffset>8192135</wp:posOffset>
          </wp:positionV>
          <wp:extent cx="836295" cy="1873250"/>
          <wp:effectExtent l="0" t="0" r="1905" b="0"/>
          <wp:wrapNone/>
          <wp:docPr id="12" name="Picture 12" descr="RTA Letterhead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 Letterhead 2013-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116">
      <w:rPr>
        <w:noProof/>
      </w:rPr>
      <w:drawing>
        <wp:anchor distT="0" distB="0" distL="114300" distR="114300" simplePos="0" relativeHeight="251658246" behindDoc="1" locked="0" layoutInCell="1" allowOverlap="1" wp14:anchorId="798F044D" wp14:editId="7EA4F6AE">
          <wp:simplePos x="0" y="0"/>
          <wp:positionH relativeFrom="column">
            <wp:posOffset>6558280</wp:posOffset>
          </wp:positionH>
          <wp:positionV relativeFrom="paragraph">
            <wp:posOffset>8192135</wp:posOffset>
          </wp:positionV>
          <wp:extent cx="836295" cy="1873250"/>
          <wp:effectExtent l="0" t="0" r="1905" b="0"/>
          <wp:wrapNone/>
          <wp:docPr id="11" name="Picture 11" descr="RTA Letterhead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 Letterhead 2013-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116">
      <w:rPr>
        <w:noProof/>
      </w:rPr>
      <w:drawing>
        <wp:anchor distT="0" distB="0" distL="114300" distR="114300" simplePos="0" relativeHeight="251658245" behindDoc="1" locked="0" layoutInCell="1" allowOverlap="1" wp14:anchorId="19986308" wp14:editId="061BDA17">
          <wp:simplePos x="0" y="0"/>
          <wp:positionH relativeFrom="column">
            <wp:posOffset>6558280</wp:posOffset>
          </wp:positionH>
          <wp:positionV relativeFrom="paragraph">
            <wp:posOffset>8192135</wp:posOffset>
          </wp:positionV>
          <wp:extent cx="836295" cy="1873250"/>
          <wp:effectExtent l="0" t="0" r="1905" b="0"/>
          <wp:wrapNone/>
          <wp:docPr id="10" name="Picture 10" descr="RTA Letterhead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 Letterhead 2013-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116">
      <w:rPr>
        <w:noProof/>
      </w:rPr>
      <w:drawing>
        <wp:anchor distT="0" distB="0" distL="114300" distR="114300" simplePos="0" relativeHeight="251658244" behindDoc="1" locked="0" layoutInCell="1" allowOverlap="1" wp14:anchorId="758A4FF6" wp14:editId="562A85A1">
          <wp:simplePos x="0" y="0"/>
          <wp:positionH relativeFrom="column">
            <wp:posOffset>6558280</wp:posOffset>
          </wp:positionH>
          <wp:positionV relativeFrom="paragraph">
            <wp:posOffset>8192135</wp:posOffset>
          </wp:positionV>
          <wp:extent cx="836295" cy="1873250"/>
          <wp:effectExtent l="0" t="0" r="1905" b="0"/>
          <wp:wrapNone/>
          <wp:docPr id="9" name="Picture 9" descr="RTA Letterhead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 Letterhead 2013-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873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09E3" w14:textId="77777777" w:rsidR="009E2372" w:rsidRDefault="009E2372" w:rsidP="00323DEE">
      <w:r>
        <w:separator/>
      </w:r>
    </w:p>
  </w:footnote>
  <w:footnote w:type="continuationSeparator" w:id="0">
    <w:p w14:paraId="7E82CD2E" w14:textId="77777777" w:rsidR="009E2372" w:rsidRDefault="009E2372" w:rsidP="00323DEE">
      <w:r>
        <w:continuationSeparator/>
      </w:r>
    </w:p>
  </w:footnote>
  <w:footnote w:type="continuationNotice" w:id="1">
    <w:p w14:paraId="3CD7FC91" w14:textId="77777777" w:rsidR="009526E7" w:rsidRDefault="00952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9C6A" w14:textId="77777777" w:rsidR="00961EFE" w:rsidRPr="00CE6D1E" w:rsidRDefault="00961EFE" w:rsidP="00CE6D1E">
    <w:pPr>
      <w:pStyle w:val="FaxHeading"/>
      <w:tabs>
        <w:tab w:val="center" w:pos="4500"/>
      </w:tabs>
      <w:spacing w:before="320" w:after="120"/>
      <w:ind w:left="0"/>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5657" w14:textId="7D343454" w:rsidR="00AF304B" w:rsidRDefault="009D7640" w:rsidP="00AF304B">
    <w:pPr>
      <w:pStyle w:val="FaxHeading"/>
      <w:tabs>
        <w:tab w:val="center" w:pos="4500"/>
      </w:tabs>
      <w:spacing w:before="320" w:after="120"/>
      <w:ind w:left="0"/>
    </w:pPr>
    <w:r>
      <w:rPr>
        <w:noProof/>
      </w:rPr>
      <mc:AlternateContent>
        <mc:Choice Requires="wpg">
          <w:drawing>
            <wp:anchor distT="0" distB="0" distL="114300" distR="114300" simplePos="0" relativeHeight="251658243" behindDoc="0" locked="0" layoutInCell="1" allowOverlap="1" wp14:anchorId="6A2EDAA5" wp14:editId="7ADF4379">
              <wp:simplePos x="0" y="0"/>
              <wp:positionH relativeFrom="column">
                <wp:posOffset>6460173</wp:posOffset>
              </wp:positionH>
              <wp:positionV relativeFrom="paragraph">
                <wp:posOffset>-460375</wp:posOffset>
              </wp:positionV>
              <wp:extent cx="469900" cy="10687685"/>
              <wp:effectExtent l="0" t="0" r="6350" b="0"/>
              <wp:wrapTight wrapText="bothSides">
                <wp:wrapPolygon edited="0">
                  <wp:start x="9632" y="0"/>
                  <wp:lineTo x="9632" y="1848"/>
                  <wp:lineTo x="0" y="2233"/>
                  <wp:lineTo x="0" y="2349"/>
                  <wp:lineTo x="8757" y="3080"/>
                  <wp:lineTo x="9632" y="21560"/>
                  <wp:lineTo x="21016" y="21560"/>
                  <wp:lineTo x="21016" y="0"/>
                  <wp:lineTo x="9632" y="0"/>
                </wp:wrapPolygon>
              </wp:wrapTight>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0687685"/>
                        <a:chOff x="11160" y="9"/>
                        <a:chExt cx="740" cy="16831"/>
                      </a:xfrm>
                    </wpg:grpSpPr>
                    <wps:wsp>
                      <wps:cNvPr id="27" name="Rectangle 3"/>
                      <wps:cNvSpPr>
                        <a:spLocks noChangeArrowheads="1"/>
                      </wps:cNvSpPr>
                      <wps:spPr bwMode="auto">
                        <a:xfrm>
                          <a:off x="11540" y="9"/>
                          <a:ext cx="360" cy="16831"/>
                        </a:xfrm>
                        <a:prstGeom prst="rect">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8" name="AutoShape 4"/>
                      <wps:cNvSpPr>
                        <a:spLocks noChangeArrowheads="1"/>
                      </wps:cNvSpPr>
                      <wps:spPr bwMode="auto">
                        <a:xfrm rot="-5400000">
                          <a:off x="10932" y="1486"/>
                          <a:ext cx="1080" cy="623"/>
                        </a:xfrm>
                        <a:prstGeom prst="triangle">
                          <a:avLst>
                            <a:gd name="adj" fmla="val 50000"/>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CC991" id="Group 26" o:spid="_x0000_s1026" style="position:absolute;margin-left:508.7pt;margin-top:-36.25pt;width:37pt;height:841.55pt;z-index:251658243" coordorigin="11160,9" coordsize="740,1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">
              <v:rect id="Rectangle 3" o:spid="_x0000_s1027" style="position:absolute;left:11540;top:9;width:360;height:1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" fillcolor="#007dc5" stroked="f" strokecolor="#4a7ebb" strokeweight="1.5pt">
                <v:shadow opacity="22938f" offset="0"/>
                <v:textbox inset=",7.2pt,,7.2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0932;top:1486;width:1080;height:6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" fillcolor="#007dc5" stroked="f" strokecolor="#4a7ebb" strokeweight="1.5pt">
                <v:shadow opacity="22938f" offset="0"/>
                <v:textbox inset=",7.2pt,,7.2pt"/>
              </v:shape>
              <w10:wrap type="tight"/>
            </v:group>
          </w:pict>
        </mc:Fallback>
      </mc:AlternateContent>
    </w:r>
    <w:r w:rsidR="00A917B4">
      <w:rPr>
        <w:noProof/>
      </w:rPr>
      <mc:AlternateContent>
        <mc:Choice Requires="wpg">
          <w:drawing>
            <wp:anchor distT="0" distB="0" distL="114300" distR="114300" simplePos="0" relativeHeight="251658241" behindDoc="0" locked="0" layoutInCell="1" allowOverlap="1" wp14:anchorId="288E3BFB" wp14:editId="739FCB0C">
              <wp:simplePos x="0" y="0"/>
              <wp:positionH relativeFrom="column">
                <wp:posOffset>6536690</wp:posOffset>
              </wp:positionH>
              <wp:positionV relativeFrom="paragraph">
                <wp:posOffset>-579755</wp:posOffset>
              </wp:positionV>
              <wp:extent cx="469900" cy="12352655"/>
              <wp:effectExtent l="0" t="0" r="6350" b="0"/>
              <wp:wrapTight wrapText="bothSides">
                <wp:wrapPolygon edited="0">
                  <wp:start x="9632" y="0"/>
                  <wp:lineTo x="9632" y="1599"/>
                  <wp:lineTo x="0" y="2232"/>
                  <wp:lineTo x="0" y="2332"/>
                  <wp:lineTo x="7881" y="2665"/>
                  <wp:lineTo x="9632" y="21552"/>
                  <wp:lineTo x="21016" y="21552"/>
                  <wp:lineTo x="21016" y="0"/>
                  <wp:lineTo x="9632" y="0"/>
                </wp:wrapPolygon>
              </wp:wrapTight>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2352655"/>
                        <a:chOff x="11160" y="9"/>
                        <a:chExt cx="740" cy="16831"/>
                      </a:xfrm>
                    </wpg:grpSpPr>
                    <wps:wsp>
                      <wps:cNvPr id="23" name="Rectangle 3"/>
                      <wps:cNvSpPr>
                        <a:spLocks noChangeArrowheads="1"/>
                      </wps:cNvSpPr>
                      <wps:spPr bwMode="auto">
                        <a:xfrm>
                          <a:off x="11540" y="9"/>
                          <a:ext cx="360" cy="16831"/>
                        </a:xfrm>
                        <a:prstGeom prst="rect">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4" name="AutoShape 4"/>
                      <wps:cNvSpPr>
                        <a:spLocks noChangeArrowheads="1"/>
                      </wps:cNvSpPr>
                      <wps:spPr bwMode="auto">
                        <a:xfrm rot="-5400000">
                          <a:off x="10932" y="1486"/>
                          <a:ext cx="1080" cy="623"/>
                        </a:xfrm>
                        <a:prstGeom prst="triangle">
                          <a:avLst>
                            <a:gd name="adj" fmla="val 50000"/>
                          </a:avLst>
                        </a:prstGeom>
                        <a:solidFill>
                          <a:srgbClr val="007DC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92876" id="Group 22" o:spid="_x0000_s1026" style="position:absolute;margin-left:514.7pt;margin-top:-45.65pt;width:37pt;height:972.65pt;z-index:251658241" coordorigin="11160,9" coordsize="740,1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">
              <v:rect id="Rectangle 3" o:spid="_x0000_s1027" style="position:absolute;left:11540;top:9;width:360;height:1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" fillcolor="#007dc5" stroked="f" strokecolor="#4a7ebb" strokeweight="1.5pt">
                <v:shadow opacity="22938f" offset="0"/>
                <v:textbox inset=",7.2pt,,7.2pt"/>
              </v:rect>
              <v:shape id="AutoShape 4" o:spid="_x0000_s1028" type="#_x0000_t5" style="position:absolute;left:10932;top:1486;width:1080;height:62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" fillcolor="#007dc5" stroked="f" strokecolor="#4a7ebb" strokeweight="1.5pt">
                <v:shadow opacity="22938f" offset="0"/>
                <v:textbox inset=",7.2pt,,7.2pt"/>
              </v:shape>
              <w10:wrap type="tight"/>
            </v:group>
          </w:pict>
        </mc:Fallback>
      </mc:AlternateContent>
    </w:r>
    <w:r w:rsidR="00CE4575">
      <w:rPr>
        <w:noProof/>
      </w:rPr>
      <w:drawing>
        <wp:anchor distT="0" distB="0" distL="114300" distR="114300" simplePos="0" relativeHeight="251658240" behindDoc="0" locked="0" layoutInCell="1" allowOverlap="1" wp14:anchorId="543D7468" wp14:editId="54A7AD18">
          <wp:simplePos x="0" y="0"/>
          <wp:positionH relativeFrom="column">
            <wp:posOffset>2778125</wp:posOffset>
          </wp:positionH>
          <wp:positionV relativeFrom="paragraph">
            <wp:posOffset>208915</wp:posOffset>
          </wp:positionV>
          <wp:extent cx="3421332" cy="73342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 Logo Color Final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1332" cy="733425"/>
                  </a:xfrm>
                  <a:prstGeom prst="rect">
                    <a:avLst/>
                  </a:prstGeom>
                </pic:spPr>
              </pic:pic>
            </a:graphicData>
          </a:graphic>
          <wp14:sizeRelH relativeFrom="margin">
            <wp14:pctWidth>0</wp14:pctWidth>
          </wp14:sizeRelH>
          <wp14:sizeRelV relativeFrom="margin">
            <wp14:pctHeight>0</wp14:pctHeight>
          </wp14:sizeRelV>
        </wp:anchor>
      </w:drawing>
    </w:r>
    <w:r w:rsidR="00AF304B">
      <w:rPr>
        <w:noProof/>
      </w:rPr>
      <mc:AlternateContent>
        <mc:Choice Requires="wps">
          <w:drawing>
            <wp:anchor distT="0" distB="0" distL="114300" distR="114300" simplePos="0" relativeHeight="251658242" behindDoc="0" locked="0" layoutInCell="1" allowOverlap="1" wp14:anchorId="3FA86077" wp14:editId="19D7FF67">
              <wp:simplePos x="0" y="0"/>
              <wp:positionH relativeFrom="column">
                <wp:posOffset>5320334</wp:posOffset>
              </wp:positionH>
              <wp:positionV relativeFrom="paragraph">
                <wp:posOffset>979170</wp:posOffset>
              </wp:positionV>
              <wp:extent cx="1263015" cy="71183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555AB" w14:textId="77777777" w:rsidR="00AF304B" w:rsidRPr="00727282" w:rsidRDefault="00AF304B" w:rsidP="00AF304B">
                          <w:pPr>
                            <w:rPr>
                              <w:sz w:val="16"/>
                            </w:rPr>
                          </w:pPr>
                          <w:r w:rsidRPr="00727282">
                            <w:rPr>
                              <w:sz w:val="16"/>
                            </w:rPr>
                            <w:t xml:space="preserve">175 W. Jackson Blvd, </w:t>
                          </w:r>
                          <w:r w:rsidRPr="00727282">
                            <w:rPr>
                              <w:sz w:val="16"/>
                            </w:rPr>
                            <w:br/>
                            <w:t>Suite 1650</w:t>
                          </w:r>
                          <w:r w:rsidRPr="00727282">
                            <w:rPr>
                              <w:sz w:val="16"/>
                            </w:rPr>
                            <w:br/>
                            <w:t>Chicago, IL 60604</w:t>
                          </w:r>
                          <w:r w:rsidRPr="00727282">
                            <w:rPr>
                              <w:sz w:val="16"/>
                            </w:rPr>
                            <w:br/>
                            <w:t>312-913-3200</w:t>
                          </w:r>
                        </w:p>
                        <w:p w14:paraId="3CC45557" w14:textId="77777777" w:rsidR="00AF304B" w:rsidRPr="00727282" w:rsidRDefault="00401F5C" w:rsidP="00AF304B">
                          <w:pPr>
                            <w:rPr>
                              <w:b/>
                              <w:color w:val="0B7CC1"/>
                              <w:sz w:val="16"/>
                            </w:rPr>
                          </w:pPr>
                          <w:r>
                            <w:rPr>
                              <w:b/>
                              <w:color w:val="0B7CC1"/>
                              <w:sz w:val="16"/>
                            </w:rPr>
                            <w:t>RTAC</w:t>
                          </w:r>
                          <w:r w:rsidR="00AF304B" w:rsidRPr="00727282">
                            <w:rPr>
                              <w:b/>
                              <w:color w:val="0B7CC1"/>
                              <w:sz w:val="16"/>
                            </w:rPr>
                            <w:t>hicago.org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86077" id="_x0000_t202" coordsize="21600,21600" o:spt="202" path="m,l,21600r21600,l21600,xe">
              <v:stroke joinstyle="miter"/>
              <v:path gradientshapeok="t" o:connecttype="rect"/>
            </v:shapetype>
            <v:shape id="Text Box 25" o:spid="_x0000_s1026" type="#_x0000_t202" style="position:absolute;margin-left:418.9pt;margin-top:77.1pt;width:99.45pt;height:56.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" stroked="f">
              <v:textbox inset="0,0,0,0">
                <w:txbxContent>
                  <w:p w14:paraId="385555AB" w14:textId="77777777" w:rsidR="00AF304B" w:rsidRPr="00727282" w:rsidRDefault="00AF304B" w:rsidP="00AF304B">
                    <w:pPr>
                      <w:rPr>
                        <w:sz w:val="16"/>
                      </w:rPr>
                    </w:pPr>
                    <w:r w:rsidRPr="00727282">
                      <w:rPr>
                        <w:sz w:val="16"/>
                      </w:rPr>
                      <w:t xml:space="preserve">175 W. Jackson Blvd, </w:t>
                    </w:r>
                    <w:r w:rsidRPr="00727282">
                      <w:rPr>
                        <w:sz w:val="16"/>
                      </w:rPr>
                      <w:br/>
                      <w:t>Suite 1650</w:t>
                    </w:r>
                    <w:r w:rsidRPr="00727282">
                      <w:rPr>
                        <w:sz w:val="16"/>
                      </w:rPr>
                      <w:br/>
                      <w:t>Chicago, IL 60604</w:t>
                    </w:r>
                    <w:r w:rsidRPr="00727282">
                      <w:rPr>
                        <w:sz w:val="16"/>
                      </w:rPr>
                      <w:br/>
                      <w:t>312-913-3200</w:t>
                    </w:r>
                  </w:p>
                  <w:p w14:paraId="3CC45557" w14:textId="77777777" w:rsidR="00AF304B" w:rsidRPr="00727282" w:rsidRDefault="00401F5C" w:rsidP="00AF304B">
                    <w:pPr>
                      <w:rPr>
                        <w:b/>
                        <w:color w:val="0B7CC1"/>
                        <w:sz w:val="16"/>
                      </w:rPr>
                    </w:pPr>
                    <w:r>
                      <w:rPr>
                        <w:b/>
                        <w:color w:val="0B7CC1"/>
                        <w:sz w:val="16"/>
                      </w:rPr>
                      <w:t>RTAC</w:t>
                    </w:r>
                    <w:r w:rsidR="00AF304B" w:rsidRPr="00727282">
                      <w:rPr>
                        <w:b/>
                        <w:color w:val="0B7CC1"/>
                        <w:sz w:val="16"/>
                      </w:rPr>
                      <w:t>hicago.org</w:t>
                    </w:r>
                  </w:p>
                </w:txbxContent>
              </v:textbox>
            </v:shape>
          </w:pict>
        </mc:Fallback>
      </mc:AlternateContent>
    </w:r>
    <w:r w:rsidR="00AF304B">
      <w:tab/>
    </w:r>
  </w:p>
  <w:p w14:paraId="5A05FCF4" w14:textId="77777777" w:rsidR="00AF304B" w:rsidRDefault="00AF3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B069520"/>
    <w:lvl w:ilvl="0">
      <w:start w:val="1"/>
      <w:numFmt w:val="upperRoman"/>
      <w:pStyle w:val="ListNumber"/>
      <w:lvlText w:val="%1."/>
      <w:lvlJc w:val="right"/>
      <w:pPr>
        <w:tabs>
          <w:tab w:val="num" w:pos="180"/>
        </w:tabs>
        <w:ind w:left="180" w:hanging="180"/>
      </w:pPr>
    </w:lvl>
  </w:abstractNum>
  <w:abstractNum w:abstractNumId="1" w15:restartNumberingAfterBreak="0">
    <w:nsid w:val="036F5B00"/>
    <w:multiLevelType w:val="hybridMultilevel"/>
    <w:tmpl w:val="E0D28D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B0E5A"/>
    <w:multiLevelType w:val="hybridMultilevel"/>
    <w:tmpl w:val="8C32CE4E"/>
    <w:lvl w:ilvl="0" w:tplc="FFFFFFFF">
      <w:start w:val="1"/>
      <w:numFmt w:val="decimal"/>
      <w:lvlText w:val="%1."/>
      <w:lvlJc w:val="left"/>
      <w:pPr>
        <w:ind w:left="630" w:hanging="360"/>
      </w:pPr>
      <w:rPr>
        <w:rFonts w:hint="default"/>
      </w:rPr>
    </w:lvl>
    <w:lvl w:ilvl="1" w:tplc="FFFFFFFF">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FFFFFFFF">
      <w:start w:val="1"/>
      <w:numFmt w:val="bullet"/>
      <w:lvlText w:val=""/>
      <w:lvlJc w:val="left"/>
      <w:pPr>
        <w:ind w:left="2790" w:hanging="360"/>
      </w:pPr>
      <w:rPr>
        <w:rFonts w:ascii="Wingdings" w:hAnsi="Wingdings" w:hint="default"/>
      </w:rPr>
    </w:lvl>
    <w:lvl w:ilvl="4" w:tplc="FFFFFFFF">
      <w:start w:val="1"/>
      <w:numFmt w:val="bullet"/>
      <w:lvlText w:val=""/>
      <w:lvlJc w:val="left"/>
      <w:pPr>
        <w:ind w:left="3510" w:hanging="360"/>
      </w:pPr>
      <w:rPr>
        <w:rFonts w:ascii="Symbol" w:hAnsi="Symbol" w:hint="default"/>
      </w:r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 w15:restartNumberingAfterBreak="0">
    <w:nsid w:val="0BD40172"/>
    <w:multiLevelType w:val="hybridMultilevel"/>
    <w:tmpl w:val="3D1A90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80A1B"/>
    <w:multiLevelType w:val="hybridMultilevel"/>
    <w:tmpl w:val="C14AEF36"/>
    <w:lvl w:ilvl="0" w:tplc="FFFFFFFF">
      <w:start w:val="1"/>
      <w:numFmt w:val="decimal"/>
      <w:lvlText w:val="%1."/>
      <w:lvlJc w:val="left"/>
      <w:pPr>
        <w:ind w:left="630" w:hanging="360"/>
      </w:pPr>
    </w:lvl>
    <w:lvl w:ilvl="1" w:tplc="FFFFFFFF">
      <w:start w:val="1"/>
      <w:numFmt w:val="bullet"/>
      <w:lvlText w:val="o"/>
      <w:lvlJc w:val="left"/>
      <w:pPr>
        <w:ind w:left="1350" w:hanging="360"/>
      </w:pPr>
      <w:rPr>
        <w:rFonts w:ascii="Courier New" w:hAnsi="Courier New" w:cs="Courier New" w:hint="default"/>
      </w:rPr>
    </w:lvl>
    <w:lvl w:ilvl="2" w:tplc="FFFFFFFF">
      <w:start w:val="1"/>
      <w:numFmt w:val="bullet"/>
      <w:lvlText w:val=""/>
      <w:lvlJc w:val="left"/>
      <w:pPr>
        <w:ind w:left="2070" w:hanging="180"/>
      </w:pPr>
      <w:rPr>
        <w:rFonts w:ascii="Symbol" w:hAnsi="Symbol" w:hint="default"/>
      </w:rPr>
    </w:lvl>
    <w:lvl w:ilvl="3" w:tplc="04090003">
      <w:start w:val="1"/>
      <w:numFmt w:val="bullet"/>
      <w:lvlText w:val="o"/>
      <w:lvlJc w:val="left"/>
      <w:pPr>
        <w:ind w:left="2790" w:hanging="360"/>
      </w:pPr>
      <w:rPr>
        <w:rFonts w:ascii="Courier New" w:hAnsi="Courier New" w:cs="Courier New" w:hint="default"/>
      </w:rPr>
    </w:lvl>
    <w:lvl w:ilvl="4" w:tplc="FFFFFFFF">
      <w:start w:val="1"/>
      <w:numFmt w:val="bullet"/>
      <w:lvlText w:val=""/>
      <w:lvlJc w:val="left"/>
      <w:pPr>
        <w:ind w:left="3510" w:hanging="360"/>
      </w:pPr>
      <w:rPr>
        <w:rFonts w:ascii="Symbol" w:hAnsi="Symbol" w:hint="default"/>
      </w:r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5" w15:restartNumberingAfterBreak="0">
    <w:nsid w:val="0C886A28"/>
    <w:multiLevelType w:val="hybridMultilevel"/>
    <w:tmpl w:val="B218E15A"/>
    <w:lvl w:ilvl="0" w:tplc="04090003">
      <w:start w:val="1"/>
      <w:numFmt w:val="bullet"/>
      <w:lvlText w:val="o"/>
      <w:lvlJc w:val="left"/>
      <w:pPr>
        <w:ind w:left="2520" w:hanging="360"/>
      </w:pPr>
      <w:rPr>
        <w:rFonts w:ascii="Courier New" w:hAnsi="Courier New" w:cs="Courier New" w:hint="default"/>
      </w:r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6" w15:restartNumberingAfterBreak="0">
    <w:nsid w:val="0E6F720E"/>
    <w:multiLevelType w:val="hybridMultilevel"/>
    <w:tmpl w:val="31A4E25E"/>
    <w:lvl w:ilvl="0" w:tplc="FFFFFFFF">
      <w:start w:val="1"/>
      <w:numFmt w:val="decimal"/>
      <w:lvlText w:val="%1."/>
      <w:lvlJc w:val="left"/>
      <w:pPr>
        <w:ind w:left="630" w:hanging="360"/>
      </w:pPr>
    </w:lvl>
    <w:lvl w:ilvl="1" w:tplc="FFFFFFFF">
      <w:start w:val="1"/>
      <w:numFmt w:val="bullet"/>
      <w:lvlText w:val=""/>
      <w:lvlJc w:val="left"/>
      <w:pPr>
        <w:ind w:left="1350" w:hanging="360"/>
      </w:pPr>
      <w:rPr>
        <w:rFonts w:ascii="Symbol" w:hAnsi="Symbol" w:hint="default"/>
      </w:rPr>
    </w:lvl>
    <w:lvl w:ilvl="2" w:tplc="FFFFFFFF">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FFFFFFFF">
      <w:start w:val="1"/>
      <w:numFmt w:val="bullet"/>
      <w:lvlText w:val=""/>
      <w:lvlJc w:val="left"/>
      <w:pPr>
        <w:ind w:left="3510" w:hanging="360"/>
      </w:pPr>
      <w:rPr>
        <w:rFonts w:ascii="Symbol" w:hAnsi="Symbol" w:hint="default"/>
      </w:r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7" w15:restartNumberingAfterBreak="0">
    <w:nsid w:val="15E653D2"/>
    <w:multiLevelType w:val="hybridMultilevel"/>
    <w:tmpl w:val="7C4E2F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F353F"/>
    <w:multiLevelType w:val="hybridMultilevel"/>
    <w:tmpl w:val="6E2C29DE"/>
    <w:lvl w:ilvl="0" w:tplc="FFFFFFFF">
      <w:start w:val="1"/>
      <w:numFmt w:val="decimal"/>
      <w:lvlText w:val="%1."/>
      <w:lvlJc w:val="left"/>
      <w:pPr>
        <w:ind w:left="630" w:hanging="360"/>
      </w:pPr>
    </w:lvl>
    <w:lvl w:ilvl="1" w:tplc="FFFFFFFF">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180"/>
      </w:pPr>
      <w:rPr>
        <w:rFonts w:ascii="Wingdings" w:hAnsi="Wingdings" w:hint="default"/>
      </w:rPr>
    </w:lvl>
    <w:lvl w:ilvl="3" w:tplc="FFFFFFFF">
      <w:start w:val="1"/>
      <w:numFmt w:val="bullet"/>
      <w:lvlText w:val=""/>
      <w:lvlJc w:val="left"/>
      <w:pPr>
        <w:ind w:left="2790" w:hanging="360"/>
      </w:pPr>
      <w:rPr>
        <w:rFonts w:ascii="Symbol" w:hAnsi="Symbol" w:hint="default"/>
      </w:rPr>
    </w:lvl>
    <w:lvl w:ilvl="4" w:tplc="FFFFFFFF">
      <w:start w:val="1"/>
      <w:numFmt w:val="bullet"/>
      <w:lvlText w:val=""/>
      <w:lvlJc w:val="left"/>
      <w:pPr>
        <w:ind w:left="3510" w:hanging="360"/>
      </w:pPr>
      <w:rPr>
        <w:rFonts w:ascii="Symbol" w:hAnsi="Symbol" w:hint="default"/>
      </w:r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9" w15:restartNumberingAfterBreak="0">
    <w:nsid w:val="19B02226"/>
    <w:multiLevelType w:val="hybridMultilevel"/>
    <w:tmpl w:val="A9745538"/>
    <w:lvl w:ilvl="0" w:tplc="04090005">
      <w:start w:val="1"/>
      <w:numFmt w:val="bullet"/>
      <w:lvlText w:val=""/>
      <w:lvlJc w:val="left"/>
      <w:pPr>
        <w:ind w:left="1800" w:hanging="360"/>
      </w:pPr>
      <w:rPr>
        <w:rFonts w:ascii="Wingdings" w:hAnsi="Wingdings" w:hint="default"/>
      </w:rPr>
    </w:lvl>
    <w:lvl w:ilvl="1" w:tplc="FFFFFFFF">
      <w:start w:val="1"/>
      <w:numFmt w:val="bullet"/>
      <w:lvlText w:val=""/>
      <w:lvlJc w:val="left"/>
      <w:pPr>
        <w:ind w:left="2520" w:hanging="360"/>
      </w:pPr>
      <w:rPr>
        <w:rFonts w:ascii="Wingdings" w:hAnsi="Wingdings"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ADB0C58"/>
    <w:multiLevelType w:val="hybridMultilevel"/>
    <w:tmpl w:val="6F1C1654"/>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1" w15:restartNumberingAfterBreak="0">
    <w:nsid w:val="1C6916F6"/>
    <w:multiLevelType w:val="hybridMultilevel"/>
    <w:tmpl w:val="B9625B3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CD7DA9"/>
    <w:multiLevelType w:val="hybridMultilevel"/>
    <w:tmpl w:val="C57C982C"/>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5">
      <w:start w:val="1"/>
      <w:numFmt w:val="bullet"/>
      <w:lvlText w:val=""/>
      <w:lvlJc w:val="left"/>
      <w:pPr>
        <w:ind w:left="2790" w:hanging="360"/>
      </w:pPr>
      <w:rPr>
        <w:rFonts w:ascii="Wingdings" w:hAnsi="Wingdings" w:hint="default"/>
      </w:rPr>
    </w:lvl>
    <w:lvl w:ilvl="4" w:tplc="04090001">
      <w:start w:val="1"/>
      <w:numFmt w:val="bullet"/>
      <w:lvlText w:val=""/>
      <w:lvlJc w:val="left"/>
      <w:pPr>
        <w:ind w:left="3510" w:hanging="360"/>
      </w:pPr>
      <w:rPr>
        <w:rFonts w:ascii="Symbol" w:hAnsi="Symbol" w:hint="default"/>
      </w:r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6444847"/>
    <w:multiLevelType w:val="hybridMultilevel"/>
    <w:tmpl w:val="C4881DAC"/>
    <w:lvl w:ilvl="0" w:tplc="FFFFFFFF">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3">
      <w:start w:val="1"/>
      <w:numFmt w:val="bullet"/>
      <w:lvlText w:val="o"/>
      <w:lvlJc w:val="left"/>
      <w:pPr>
        <w:ind w:left="3600" w:hanging="360"/>
      </w:pPr>
      <w:rPr>
        <w:rFonts w:ascii="Courier New" w:hAnsi="Courier New" w:cs="Courier New"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 w15:restartNumberingAfterBreak="0">
    <w:nsid w:val="287D73C9"/>
    <w:multiLevelType w:val="hybridMultilevel"/>
    <w:tmpl w:val="9DFA0E96"/>
    <w:lvl w:ilvl="0" w:tplc="FFFFFFF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070" w:hanging="180"/>
      </w:pPr>
      <w:rPr>
        <w:rFonts w:ascii="Courier New" w:hAnsi="Courier New" w:cs="Courier New" w:hint="default"/>
      </w:rPr>
    </w:lvl>
    <w:lvl w:ilvl="3" w:tplc="FFFFFFFF">
      <w:numFmt w:val="bullet"/>
      <w:lvlText w:val="-"/>
      <w:lvlJc w:val="left"/>
      <w:pPr>
        <w:ind w:left="2790" w:hanging="360"/>
      </w:pPr>
      <w:rPr>
        <w:rFonts w:ascii="Calibri" w:eastAsia="Times New Roman" w:hAnsi="Calibri" w:cs="Calibri" w:hint="default"/>
      </w:rPr>
    </w:lvl>
    <w:lvl w:ilvl="4" w:tplc="FFFFFFFF">
      <w:start w:val="1"/>
      <w:numFmt w:val="lowerLetter"/>
      <w:lvlText w:val="%5."/>
      <w:lvlJc w:val="left"/>
      <w:pPr>
        <w:ind w:left="3510" w:hanging="360"/>
      </w:p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5" w15:restartNumberingAfterBreak="0">
    <w:nsid w:val="2C086D53"/>
    <w:multiLevelType w:val="hybridMultilevel"/>
    <w:tmpl w:val="BDA611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C55AAD"/>
    <w:multiLevelType w:val="hybridMultilevel"/>
    <w:tmpl w:val="477A7512"/>
    <w:lvl w:ilvl="0" w:tplc="04090003">
      <w:start w:val="1"/>
      <w:numFmt w:val="bullet"/>
      <w:lvlText w:val="o"/>
      <w:lvlJc w:val="left"/>
      <w:pPr>
        <w:ind w:left="2880" w:hanging="360"/>
      </w:pPr>
      <w:rPr>
        <w:rFonts w:ascii="Courier New" w:hAnsi="Courier New" w:cs="Courier New" w:hint="default"/>
      </w:rPr>
    </w:lvl>
    <w:lvl w:ilvl="1" w:tplc="FFFFFFFF">
      <w:start w:val="1"/>
      <w:numFmt w:val="bullet"/>
      <w:lvlText w:val=""/>
      <w:lvlJc w:val="left"/>
      <w:pPr>
        <w:ind w:left="3600" w:hanging="360"/>
      </w:pPr>
      <w:rPr>
        <w:rFonts w:ascii="Wingdings" w:hAnsi="Wingdings" w:hint="default"/>
      </w:rPr>
    </w:lvl>
    <w:lvl w:ilvl="2" w:tplc="FFFFFFFF">
      <w:start w:val="1"/>
      <w:numFmt w:val="bullet"/>
      <w:lvlText w:val=""/>
      <w:lvlJc w:val="left"/>
      <w:pPr>
        <w:ind w:left="4320" w:hanging="360"/>
      </w:pPr>
      <w:rPr>
        <w:rFonts w:ascii="Wingdings" w:hAnsi="Wingdings" w:hint="default"/>
      </w:rPr>
    </w:lvl>
    <w:lvl w:ilvl="3" w:tplc="FFFFFFFF">
      <w:start w:val="1"/>
      <w:numFmt w:val="bullet"/>
      <w:lvlText w:val=""/>
      <w:lvlJc w:val="left"/>
      <w:pPr>
        <w:ind w:left="5040" w:hanging="360"/>
      </w:pPr>
      <w:rPr>
        <w:rFonts w:ascii="Symbol" w:hAnsi="Symbol" w:hint="default"/>
      </w:rPr>
    </w:lvl>
    <w:lvl w:ilvl="4" w:tplc="FFFFFFFF">
      <w:start w:val="1"/>
      <w:numFmt w:val="bullet"/>
      <w:lvlText w:val="o"/>
      <w:lvlJc w:val="left"/>
      <w:pPr>
        <w:ind w:left="5760" w:hanging="360"/>
      </w:pPr>
      <w:rPr>
        <w:rFonts w:ascii="Courier New" w:hAnsi="Courier New" w:cs="Courier New" w:hint="default"/>
      </w:rPr>
    </w:lvl>
    <w:lvl w:ilvl="5" w:tplc="FFFFFFFF">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7" w15:restartNumberingAfterBreak="0">
    <w:nsid w:val="3C1E0289"/>
    <w:multiLevelType w:val="hybridMultilevel"/>
    <w:tmpl w:val="06F0A180"/>
    <w:lvl w:ilvl="0" w:tplc="FFFFFFFF">
      <w:start w:val="1"/>
      <w:numFmt w:val="bullet"/>
      <w:lvlText w:val="o"/>
      <w:lvlJc w:val="left"/>
      <w:pPr>
        <w:ind w:left="3510" w:hanging="360"/>
      </w:pPr>
      <w:rPr>
        <w:rFonts w:ascii="Courier New" w:hAnsi="Courier New" w:cs="Courier New" w:hint="default"/>
      </w:rPr>
    </w:lvl>
    <w:lvl w:ilvl="1" w:tplc="FFFFFFFF" w:tentative="1">
      <w:start w:val="1"/>
      <w:numFmt w:val="bullet"/>
      <w:lvlText w:val="o"/>
      <w:lvlJc w:val="left"/>
      <w:pPr>
        <w:ind w:left="4230" w:hanging="360"/>
      </w:pPr>
      <w:rPr>
        <w:rFonts w:ascii="Courier New" w:hAnsi="Courier New" w:cs="Courier New" w:hint="default"/>
      </w:rPr>
    </w:lvl>
    <w:lvl w:ilvl="2" w:tplc="FFFFFFFF" w:tentative="1">
      <w:start w:val="1"/>
      <w:numFmt w:val="bullet"/>
      <w:lvlText w:val=""/>
      <w:lvlJc w:val="left"/>
      <w:pPr>
        <w:ind w:left="4950" w:hanging="360"/>
      </w:pPr>
      <w:rPr>
        <w:rFonts w:ascii="Wingdings" w:hAnsi="Wingdings" w:hint="default"/>
      </w:rPr>
    </w:lvl>
    <w:lvl w:ilvl="3" w:tplc="04090003">
      <w:start w:val="1"/>
      <w:numFmt w:val="bullet"/>
      <w:lvlText w:val="o"/>
      <w:lvlJc w:val="left"/>
      <w:pPr>
        <w:ind w:left="5670" w:hanging="360"/>
      </w:pPr>
      <w:rPr>
        <w:rFonts w:ascii="Courier New" w:hAnsi="Courier New" w:cs="Courier New" w:hint="default"/>
      </w:rPr>
    </w:lvl>
    <w:lvl w:ilvl="4" w:tplc="FFFFFFFF" w:tentative="1">
      <w:start w:val="1"/>
      <w:numFmt w:val="bullet"/>
      <w:lvlText w:val="o"/>
      <w:lvlJc w:val="left"/>
      <w:pPr>
        <w:ind w:left="6390" w:hanging="360"/>
      </w:pPr>
      <w:rPr>
        <w:rFonts w:ascii="Courier New" w:hAnsi="Courier New" w:cs="Courier New" w:hint="default"/>
      </w:rPr>
    </w:lvl>
    <w:lvl w:ilvl="5" w:tplc="FFFFFFFF" w:tentative="1">
      <w:start w:val="1"/>
      <w:numFmt w:val="bullet"/>
      <w:lvlText w:val=""/>
      <w:lvlJc w:val="left"/>
      <w:pPr>
        <w:ind w:left="7110" w:hanging="360"/>
      </w:pPr>
      <w:rPr>
        <w:rFonts w:ascii="Wingdings" w:hAnsi="Wingdings" w:hint="default"/>
      </w:rPr>
    </w:lvl>
    <w:lvl w:ilvl="6" w:tplc="FFFFFFFF" w:tentative="1">
      <w:start w:val="1"/>
      <w:numFmt w:val="bullet"/>
      <w:lvlText w:val=""/>
      <w:lvlJc w:val="left"/>
      <w:pPr>
        <w:ind w:left="7830" w:hanging="360"/>
      </w:pPr>
      <w:rPr>
        <w:rFonts w:ascii="Symbol" w:hAnsi="Symbol" w:hint="default"/>
      </w:rPr>
    </w:lvl>
    <w:lvl w:ilvl="7" w:tplc="FFFFFFFF" w:tentative="1">
      <w:start w:val="1"/>
      <w:numFmt w:val="bullet"/>
      <w:lvlText w:val="o"/>
      <w:lvlJc w:val="left"/>
      <w:pPr>
        <w:ind w:left="8550" w:hanging="360"/>
      </w:pPr>
      <w:rPr>
        <w:rFonts w:ascii="Courier New" w:hAnsi="Courier New" w:cs="Courier New" w:hint="default"/>
      </w:rPr>
    </w:lvl>
    <w:lvl w:ilvl="8" w:tplc="FFFFFFFF" w:tentative="1">
      <w:start w:val="1"/>
      <w:numFmt w:val="bullet"/>
      <w:lvlText w:val=""/>
      <w:lvlJc w:val="left"/>
      <w:pPr>
        <w:ind w:left="9270" w:hanging="360"/>
      </w:pPr>
      <w:rPr>
        <w:rFonts w:ascii="Wingdings" w:hAnsi="Wingdings" w:hint="default"/>
      </w:rPr>
    </w:lvl>
  </w:abstractNum>
  <w:abstractNum w:abstractNumId="18" w15:restartNumberingAfterBreak="0">
    <w:nsid w:val="3EC2652C"/>
    <w:multiLevelType w:val="hybridMultilevel"/>
    <w:tmpl w:val="322A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4C2BAD"/>
    <w:multiLevelType w:val="hybridMultilevel"/>
    <w:tmpl w:val="8E4EE1F2"/>
    <w:lvl w:ilvl="0" w:tplc="FFFFFFFF">
      <w:start w:val="1"/>
      <w:numFmt w:val="decimal"/>
      <w:lvlText w:val="%1."/>
      <w:lvlJc w:val="left"/>
      <w:pPr>
        <w:ind w:left="630" w:hanging="360"/>
      </w:pPr>
    </w:lvl>
    <w:lvl w:ilvl="1" w:tplc="FFFFFFFF">
      <w:start w:val="1"/>
      <w:numFmt w:val="bullet"/>
      <w:lvlText w:val="o"/>
      <w:lvlJc w:val="left"/>
      <w:pPr>
        <w:ind w:left="1350" w:hanging="360"/>
      </w:pPr>
      <w:rPr>
        <w:rFonts w:ascii="Courier New" w:hAnsi="Courier New" w:cs="Courier New" w:hint="default"/>
      </w:rPr>
    </w:lvl>
    <w:lvl w:ilvl="2" w:tplc="FFFFFFFF">
      <w:start w:val="1"/>
      <w:numFmt w:val="bullet"/>
      <w:lvlText w:val=""/>
      <w:lvlJc w:val="left"/>
      <w:pPr>
        <w:ind w:left="2070" w:hanging="180"/>
      </w:pPr>
      <w:rPr>
        <w:rFonts w:ascii="Symbol" w:hAnsi="Symbol" w:hint="default"/>
      </w:rPr>
    </w:lvl>
    <w:lvl w:ilvl="3" w:tplc="04090005">
      <w:start w:val="1"/>
      <w:numFmt w:val="bullet"/>
      <w:lvlText w:val=""/>
      <w:lvlJc w:val="left"/>
      <w:pPr>
        <w:ind w:left="2790" w:hanging="360"/>
      </w:pPr>
      <w:rPr>
        <w:rFonts w:ascii="Wingdings" w:hAnsi="Wingdings" w:hint="default"/>
      </w:rPr>
    </w:lvl>
    <w:lvl w:ilvl="4" w:tplc="FFFFFFFF">
      <w:start w:val="1"/>
      <w:numFmt w:val="bullet"/>
      <w:lvlText w:val=""/>
      <w:lvlJc w:val="left"/>
      <w:pPr>
        <w:ind w:left="3510" w:hanging="360"/>
      </w:pPr>
      <w:rPr>
        <w:rFonts w:ascii="Symbol" w:hAnsi="Symbol" w:hint="default"/>
      </w:r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0" w15:restartNumberingAfterBreak="0">
    <w:nsid w:val="4CBD30AB"/>
    <w:multiLevelType w:val="hybridMultilevel"/>
    <w:tmpl w:val="AFC491C8"/>
    <w:lvl w:ilvl="0" w:tplc="FFFFFFFF">
      <w:start w:val="1"/>
      <w:numFmt w:val="decimal"/>
      <w:lvlText w:val="%1."/>
      <w:lvlJc w:val="left"/>
      <w:pPr>
        <w:ind w:left="630" w:hanging="360"/>
      </w:pPr>
    </w:lvl>
    <w:lvl w:ilvl="1" w:tplc="FFFFFFFF">
      <w:start w:val="1"/>
      <w:numFmt w:val="bullet"/>
      <w:lvlText w:val="o"/>
      <w:lvlJc w:val="left"/>
      <w:pPr>
        <w:ind w:left="1350" w:hanging="360"/>
      </w:pPr>
      <w:rPr>
        <w:rFonts w:ascii="Courier New" w:hAnsi="Courier New" w:cs="Courier New" w:hint="default"/>
      </w:rPr>
    </w:lvl>
    <w:lvl w:ilvl="2" w:tplc="FFFFFFFF">
      <w:start w:val="1"/>
      <w:numFmt w:val="bullet"/>
      <w:lvlText w:val="o"/>
      <w:lvlJc w:val="left"/>
      <w:pPr>
        <w:ind w:left="2070" w:hanging="180"/>
      </w:pPr>
      <w:rPr>
        <w:rFonts w:ascii="Courier New" w:hAnsi="Courier New" w:cs="Courier New" w:hint="default"/>
      </w:rPr>
    </w:lvl>
    <w:lvl w:ilvl="3" w:tplc="FFFFFFFF">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1" w15:restartNumberingAfterBreak="0">
    <w:nsid w:val="4EC52C03"/>
    <w:multiLevelType w:val="hybridMultilevel"/>
    <w:tmpl w:val="404E4C38"/>
    <w:lvl w:ilvl="0" w:tplc="FFFFFFFF">
      <w:start w:val="1"/>
      <w:numFmt w:val="decimal"/>
      <w:lvlText w:val="%1."/>
      <w:lvlJc w:val="left"/>
      <w:pPr>
        <w:ind w:left="630" w:hanging="360"/>
      </w:pPr>
    </w:lvl>
    <w:lvl w:ilvl="1" w:tplc="FFFFFFFF">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180"/>
      </w:pPr>
      <w:rPr>
        <w:rFonts w:ascii="Wingdings" w:hAnsi="Wingdings" w:hint="default"/>
      </w:rPr>
    </w:lvl>
    <w:lvl w:ilvl="3" w:tplc="FFFFFFFF">
      <w:start w:val="1"/>
      <w:numFmt w:val="bullet"/>
      <w:lvlText w:val=""/>
      <w:lvlJc w:val="left"/>
      <w:pPr>
        <w:ind w:left="2790" w:hanging="360"/>
      </w:pPr>
      <w:rPr>
        <w:rFonts w:ascii="Symbol" w:hAnsi="Symbol" w:hint="default"/>
      </w:rPr>
    </w:lvl>
    <w:lvl w:ilvl="4" w:tplc="FFFFFFFF">
      <w:start w:val="1"/>
      <w:numFmt w:val="bullet"/>
      <w:lvlText w:val=""/>
      <w:lvlJc w:val="left"/>
      <w:pPr>
        <w:ind w:left="3510" w:hanging="360"/>
      </w:pPr>
      <w:rPr>
        <w:rFonts w:ascii="Symbol" w:hAnsi="Symbol" w:hint="default"/>
      </w:r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2" w15:restartNumberingAfterBreak="0">
    <w:nsid w:val="526E7A88"/>
    <w:multiLevelType w:val="hybridMultilevel"/>
    <w:tmpl w:val="0D5261B0"/>
    <w:lvl w:ilvl="0" w:tplc="FFFFFFFF">
      <w:start w:val="1"/>
      <w:numFmt w:val="decimal"/>
      <w:lvlText w:val="%1."/>
      <w:lvlJc w:val="left"/>
      <w:pPr>
        <w:ind w:left="630" w:hanging="360"/>
      </w:pPr>
    </w:lvl>
    <w:lvl w:ilvl="1" w:tplc="FFFFFFFF">
      <w:start w:val="1"/>
      <w:numFmt w:val="bullet"/>
      <w:lvlText w:val="o"/>
      <w:lvlJc w:val="left"/>
      <w:pPr>
        <w:ind w:left="1350" w:hanging="360"/>
      </w:pPr>
      <w:rPr>
        <w:rFonts w:ascii="Courier New" w:hAnsi="Courier New" w:cs="Courier New" w:hint="default"/>
      </w:rPr>
    </w:lvl>
    <w:lvl w:ilvl="2" w:tplc="FFFFFFFF">
      <w:start w:val="1"/>
      <w:numFmt w:val="bullet"/>
      <w:lvlText w:val=""/>
      <w:lvlJc w:val="left"/>
      <w:pPr>
        <w:ind w:left="2070" w:hanging="180"/>
      </w:pPr>
      <w:rPr>
        <w:rFonts w:ascii="Symbol" w:hAnsi="Symbol" w:hint="default"/>
      </w:rPr>
    </w:lvl>
    <w:lvl w:ilvl="3" w:tplc="FFFFFFFF">
      <w:numFmt w:val="bullet"/>
      <w:lvlText w:val="-"/>
      <w:lvlJc w:val="left"/>
      <w:pPr>
        <w:ind w:left="2790" w:hanging="360"/>
      </w:pPr>
      <w:rPr>
        <w:rFonts w:ascii="Calibri" w:eastAsia="Times New Roman" w:hAnsi="Calibri" w:cs="Calibri" w:hint="default"/>
      </w:rPr>
    </w:lvl>
    <w:lvl w:ilvl="4" w:tplc="04090003">
      <w:start w:val="1"/>
      <w:numFmt w:val="bullet"/>
      <w:lvlText w:val="o"/>
      <w:lvlJc w:val="left"/>
      <w:pPr>
        <w:ind w:left="3510" w:hanging="360"/>
      </w:pPr>
      <w:rPr>
        <w:rFonts w:ascii="Courier New" w:hAnsi="Courier New" w:cs="Courier New" w:hint="default"/>
      </w:r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3" w15:restartNumberingAfterBreak="0">
    <w:nsid w:val="55F30A82"/>
    <w:multiLevelType w:val="hybridMultilevel"/>
    <w:tmpl w:val="DFC406D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AA0A91"/>
    <w:multiLevelType w:val="hybridMultilevel"/>
    <w:tmpl w:val="0246A3CA"/>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15:restartNumberingAfterBreak="0">
    <w:nsid w:val="582548B7"/>
    <w:multiLevelType w:val="hybridMultilevel"/>
    <w:tmpl w:val="CADCDEFE"/>
    <w:lvl w:ilvl="0" w:tplc="FFFFFFFF">
      <w:start w:val="1"/>
      <w:numFmt w:val="decimal"/>
      <w:lvlText w:val="%1."/>
      <w:lvlJc w:val="left"/>
      <w:pPr>
        <w:ind w:left="630" w:hanging="360"/>
      </w:pPr>
    </w:lvl>
    <w:lvl w:ilvl="1" w:tplc="FFFFFFFF">
      <w:start w:val="1"/>
      <w:numFmt w:val="bullet"/>
      <w:lvlText w:val="o"/>
      <w:lvlJc w:val="left"/>
      <w:pPr>
        <w:ind w:left="1350" w:hanging="360"/>
      </w:pPr>
      <w:rPr>
        <w:rFonts w:ascii="Courier New" w:hAnsi="Courier New" w:cs="Courier New" w:hint="default"/>
      </w:rPr>
    </w:lvl>
    <w:lvl w:ilvl="2" w:tplc="FFFFFFFF">
      <w:start w:val="1"/>
      <w:numFmt w:val="bullet"/>
      <w:lvlText w:val=""/>
      <w:lvlJc w:val="left"/>
      <w:pPr>
        <w:ind w:left="2070" w:hanging="180"/>
      </w:pPr>
      <w:rPr>
        <w:rFonts w:ascii="Wingdings" w:hAnsi="Wingdings" w:hint="default"/>
      </w:rPr>
    </w:lvl>
    <w:lvl w:ilvl="3" w:tplc="04090005">
      <w:start w:val="1"/>
      <w:numFmt w:val="bullet"/>
      <w:lvlText w:val=""/>
      <w:lvlJc w:val="left"/>
      <w:pPr>
        <w:ind w:left="2790" w:hanging="360"/>
      </w:pPr>
      <w:rPr>
        <w:rFonts w:ascii="Wingdings" w:hAnsi="Wingdings" w:hint="default"/>
      </w:rPr>
    </w:lvl>
    <w:lvl w:ilvl="4" w:tplc="FFFFFFFF">
      <w:start w:val="1"/>
      <w:numFmt w:val="bullet"/>
      <w:lvlText w:val="o"/>
      <w:lvlJc w:val="left"/>
      <w:pPr>
        <w:ind w:left="3510" w:hanging="360"/>
      </w:pPr>
      <w:rPr>
        <w:rFonts w:ascii="Courier New" w:hAnsi="Courier New" w:cs="Courier New" w:hint="default"/>
      </w:r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6" w15:restartNumberingAfterBreak="0">
    <w:nsid w:val="583A03A1"/>
    <w:multiLevelType w:val="hybridMultilevel"/>
    <w:tmpl w:val="C18CC04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8602D2C"/>
    <w:multiLevelType w:val="hybridMultilevel"/>
    <w:tmpl w:val="6E7ABACA"/>
    <w:lvl w:ilvl="0" w:tplc="04090005">
      <w:start w:val="1"/>
      <w:numFmt w:val="bullet"/>
      <w:lvlText w:val=""/>
      <w:lvlJc w:val="left"/>
      <w:pPr>
        <w:ind w:left="2250" w:hanging="360"/>
      </w:pPr>
      <w:rPr>
        <w:rFonts w:ascii="Wingdings" w:hAnsi="Wingdings" w:hint="default"/>
      </w:rPr>
    </w:lvl>
    <w:lvl w:ilvl="1" w:tplc="FFFFFFFF">
      <w:start w:val="1"/>
      <w:numFmt w:val="bullet"/>
      <w:lvlText w:val="o"/>
      <w:lvlJc w:val="left"/>
      <w:pPr>
        <w:ind w:left="2970" w:hanging="360"/>
      </w:pPr>
      <w:rPr>
        <w:rFonts w:ascii="Courier New" w:hAnsi="Courier New" w:cs="Courier New" w:hint="default"/>
      </w:rPr>
    </w:lvl>
    <w:lvl w:ilvl="2" w:tplc="FFFFFFFF">
      <w:start w:val="1"/>
      <w:numFmt w:val="bullet"/>
      <w:lvlText w:val=""/>
      <w:lvlJc w:val="left"/>
      <w:pPr>
        <w:ind w:left="3690" w:hanging="360"/>
      </w:pPr>
      <w:rPr>
        <w:rFonts w:ascii="Wingdings" w:hAnsi="Wingdings" w:hint="default"/>
      </w:rPr>
    </w:lvl>
    <w:lvl w:ilvl="3" w:tplc="FFFFFFFF">
      <w:start w:val="1"/>
      <w:numFmt w:val="bullet"/>
      <w:lvlText w:val=""/>
      <w:lvlJc w:val="left"/>
      <w:pPr>
        <w:ind w:left="4410" w:hanging="360"/>
      </w:pPr>
      <w:rPr>
        <w:rFonts w:ascii="Symbol" w:hAnsi="Symbol" w:hint="default"/>
      </w:rPr>
    </w:lvl>
    <w:lvl w:ilvl="4" w:tplc="FFFFFFFF">
      <w:start w:val="1"/>
      <w:numFmt w:val="bullet"/>
      <w:lvlText w:val="o"/>
      <w:lvlJc w:val="left"/>
      <w:pPr>
        <w:ind w:left="5130" w:hanging="360"/>
      </w:pPr>
      <w:rPr>
        <w:rFonts w:ascii="Courier New" w:hAnsi="Courier New" w:cs="Courier New" w:hint="default"/>
      </w:rPr>
    </w:lvl>
    <w:lvl w:ilvl="5" w:tplc="FFFFFFFF" w:tentative="1">
      <w:start w:val="1"/>
      <w:numFmt w:val="bullet"/>
      <w:lvlText w:val=""/>
      <w:lvlJc w:val="left"/>
      <w:pPr>
        <w:ind w:left="5850" w:hanging="360"/>
      </w:pPr>
      <w:rPr>
        <w:rFonts w:ascii="Wingdings" w:hAnsi="Wingdings" w:hint="default"/>
      </w:rPr>
    </w:lvl>
    <w:lvl w:ilvl="6" w:tplc="FFFFFFFF" w:tentative="1">
      <w:start w:val="1"/>
      <w:numFmt w:val="bullet"/>
      <w:lvlText w:val=""/>
      <w:lvlJc w:val="left"/>
      <w:pPr>
        <w:ind w:left="6570" w:hanging="360"/>
      </w:pPr>
      <w:rPr>
        <w:rFonts w:ascii="Symbol" w:hAnsi="Symbol" w:hint="default"/>
      </w:rPr>
    </w:lvl>
    <w:lvl w:ilvl="7" w:tplc="FFFFFFFF" w:tentative="1">
      <w:start w:val="1"/>
      <w:numFmt w:val="bullet"/>
      <w:lvlText w:val="o"/>
      <w:lvlJc w:val="left"/>
      <w:pPr>
        <w:ind w:left="7290" w:hanging="360"/>
      </w:pPr>
      <w:rPr>
        <w:rFonts w:ascii="Courier New" w:hAnsi="Courier New" w:cs="Courier New" w:hint="default"/>
      </w:rPr>
    </w:lvl>
    <w:lvl w:ilvl="8" w:tplc="FFFFFFFF" w:tentative="1">
      <w:start w:val="1"/>
      <w:numFmt w:val="bullet"/>
      <w:lvlText w:val=""/>
      <w:lvlJc w:val="left"/>
      <w:pPr>
        <w:ind w:left="8010" w:hanging="360"/>
      </w:pPr>
      <w:rPr>
        <w:rFonts w:ascii="Wingdings" w:hAnsi="Wingdings" w:hint="default"/>
      </w:rPr>
    </w:lvl>
  </w:abstractNum>
  <w:abstractNum w:abstractNumId="28" w15:restartNumberingAfterBreak="0">
    <w:nsid w:val="59803CF4"/>
    <w:multiLevelType w:val="hybridMultilevel"/>
    <w:tmpl w:val="56149A30"/>
    <w:lvl w:ilvl="0" w:tplc="FFFFFFFF">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FFFFFFFF">
      <w:start w:val="1"/>
      <w:numFmt w:val="bullet"/>
      <w:lvlText w:val=""/>
      <w:lvlJc w:val="left"/>
      <w:pPr>
        <w:ind w:left="4320" w:hanging="360"/>
      </w:pPr>
      <w:rPr>
        <w:rFonts w:ascii="Wingdings" w:hAnsi="Wingdings" w:hint="default"/>
      </w:rPr>
    </w:lvl>
    <w:lvl w:ilvl="3" w:tplc="FFFFFFFF">
      <w:start w:val="1"/>
      <w:numFmt w:val="bullet"/>
      <w:lvlText w:val=""/>
      <w:lvlJc w:val="left"/>
      <w:pPr>
        <w:ind w:left="5040" w:hanging="360"/>
      </w:pPr>
      <w:rPr>
        <w:rFonts w:ascii="Symbol" w:hAnsi="Symbol" w:hint="default"/>
      </w:rPr>
    </w:lvl>
    <w:lvl w:ilvl="4" w:tplc="FFFFFFFF">
      <w:start w:val="1"/>
      <w:numFmt w:val="bullet"/>
      <w:lvlText w:val="o"/>
      <w:lvlJc w:val="left"/>
      <w:pPr>
        <w:ind w:left="5760" w:hanging="360"/>
      </w:pPr>
      <w:rPr>
        <w:rFonts w:ascii="Courier New" w:hAnsi="Courier New" w:cs="Courier New" w:hint="default"/>
      </w:rPr>
    </w:lvl>
    <w:lvl w:ilvl="5" w:tplc="FFFFFFFF">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9" w15:restartNumberingAfterBreak="0">
    <w:nsid w:val="61414176"/>
    <w:multiLevelType w:val="hybridMultilevel"/>
    <w:tmpl w:val="34F27F4C"/>
    <w:lvl w:ilvl="0" w:tplc="04090005">
      <w:start w:val="1"/>
      <w:numFmt w:val="bullet"/>
      <w:lvlText w:val=""/>
      <w:lvlJc w:val="left"/>
      <w:pPr>
        <w:ind w:left="2700" w:hanging="360"/>
      </w:pPr>
      <w:rPr>
        <w:rFonts w:ascii="Wingdings" w:hAnsi="Wingdings" w:hint="default"/>
      </w:rPr>
    </w:lvl>
    <w:lvl w:ilvl="1" w:tplc="FFFFFFFF" w:tentative="1">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0" w15:restartNumberingAfterBreak="0">
    <w:nsid w:val="689A2C17"/>
    <w:multiLevelType w:val="hybridMultilevel"/>
    <w:tmpl w:val="7F0ECA9A"/>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1C05CA"/>
    <w:multiLevelType w:val="hybridMultilevel"/>
    <w:tmpl w:val="CBD07436"/>
    <w:lvl w:ilvl="0" w:tplc="04090005">
      <w:start w:val="1"/>
      <w:numFmt w:val="bullet"/>
      <w:lvlText w:val=""/>
      <w:lvlJc w:val="left"/>
      <w:pPr>
        <w:ind w:left="288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FF563D1"/>
    <w:multiLevelType w:val="hybridMultilevel"/>
    <w:tmpl w:val="1A2EDEFE"/>
    <w:lvl w:ilvl="0" w:tplc="FFFFFFFF">
      <w:start w:val="1"/>
      <w:numFmt w:val="decimal"/>
      <w:lvlText w:val="%1."/>
      <w:lvlJc w:val="left"/>
      <w:pPr>
        <w:ind w:left="630" w:hanging="360"/>
      </w:pPr>
    </w:lvl>
    <w:lvl w:ilvl="1" w:tplc="FFFFFFFF">
      <w:start w:val="1"/>
      <w:numFmt w:val="bullet"/>
      <w:lvlText w:val="o"/>
      <w:lvlJc w:val="left"/>
      <w:pPr>
        <w:ind w:left="1350" w:hanging="360"/>
      </w:pPr>
      <w:rPr>
        <w:rFonts w:ascii="Courier New" w:hAnsi="Courier New" w:cs="Courier New" w:hint="default"/>
      </w:rPr>
    </w:lvl>
    <w:lvl w:ilvl="2" w:tplc="FFFFFFFF">
      <w:start w:val="1"/>
      <w:numFmt w:val="bullet"/>
      <w:lvlText w:val="o"/>
      <w:lvlJc w:val="left"/>
      <w:pPr>
        <w:ind w:left="2070" w:hanging="180"/>
      </w:pPr>
      <w:rPr>
        <w:rFonts w:ascii="Courier New" w:hAnsi="Courier New" w:cs="Courier New" w:hint="default"/>
      </w:rPr>
    </w:lvl>
    <w:lvl w:ilvl="3" w:tplc="04090003">
      <w:start w:val="1"/>
      <w:numFmt w:val="bullet"/>
      <w:lvlText w:val="o"/>
      <w:lvlJc w:val="left"/>
      <w:pPr>
        <w:ind w:left="2790" w:hanging="360"/>
      </w:pPr>
      <w:rPr>
        <w:rFonts w:ascii="Courier New" w:hAnsi="Courier New" w:cs="Courier New" w:hint="default"/>
      </w:rPr>
    </w:lvl>
    <w:lvl w:ilvl="4" w:tplc="FFFFFFFF">
      <w:start w:val="1"/>
      <w:numFmt w:val="bullet"/>
      <w:lvlText w:val=""/>
      <w:lvlJc w:val="left"/>
      <w:pPr>
        <w:ind w:left="3510" w:hanging="360"/>
      </w:pPr>
      <w:rPr>
        <w:rFonts w:ascii="Wingdings" w:hAnsi="Wingdings" w:hint="default"/>
      </w:r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3" w15:restartNumberingAfterBreak="0">
    <w:nsid w:val="70901A0D"/>
    <w:multiLevelType w:val="hybridMultilevel"/>
    <w:tmpl w:val="150858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133880"/>
    <w:multiLevelType w:val="hybridMultilevel"/>
    <w:tmpl w:val="78DAB2E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9700F82"/>
    <w:multiLevelType w:val="hybridMultilevel"/>
    <w:tmpl w:val="68E81324"/>
    <w:lvl w:ilvl="0" w:tplc="FFFFFFFF">
      <w:start w:val="1"/>
      <w:numFmt w:val="decimal"/>
      <w:lvlText w:val="%1."/>
      <w:lvlJc w:val="left"/>
      <w:pPr>
        <w:ind w:left="630" w:hanging="360"/>
      </w:pPr>
    </w:lvl>
    <w:lvl w:ilvl="1" w:tplc="FFFFFFFF">
      <w:start w:val="1"/>
      <w:numFmt w:val="bullet"/>
      <w:lvlText w:val="o"/>
      <w:lvlJc w:val="left"/>
      <w:pPr>
        <w:ind w:left="1350" w:hanging="360"/>
      </w:pPr>
      <w:rPr>
        <w:rFonts w:ascii="Courier New" w:hAnsi="Courier New" w:cs="Courier New" w:hint="default"/>
      </w:rPr>
    </w:lvl>
    <w:lvl w:ilvl="2" w:tplc="FFFFFFFF">
      <w:start w:val="1"/>
      <w:numFmt w:val="bullet"/>
      <w:lvlText w:val="o"/>
      <w:lvlJc w:val="left"/>
      <w:pPr>
        <w:ind w:left="2070" w:hanging="180"/>
      </w:pPr>
      <w:rPr>
        <w:rFonts w:ascii="Courier New" w:hAnsi="Courier New" w:cs="Courier New" w:hint="default"/>
      </w:rPr>
    </w:lvl>
    <w:lvl w:ilvl="3" w:tplc="04090005">
      <w:start w:val="1"/>
      <w:numFmt w:val="bullet"/>
      <w:lvlText w:val=""/>
      <w:lvlJc w:val="left"/>
      <w:pPr>
        <w:ind w:left="2790" w:hanging="360"/>
      </w:pPr>
      <w:rPr>
        <w:rFonts w:ascii="Wingdings" w:hAnsi="Wingdings" w:hint="default"/>
      </w:rPr>
    </w:lvl>
    <w:lvl w:ilvl="4" w:tplc="FFFFFFFF">
      <w:start w:val="1"/>
      <w:numFmt w:val="lowerLetter"/>
      <w:lvlText w:val="%5."/>
      <w:lvlJc w:val="left"/>
      <w:pPr>
        <w:ind w:left="3510" w:hanging="360"/>
      </w:p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6" w15:restartNumberingAfterBreak="0">
    <w:nsid w:val="7BBF26E0"/>
    <w:multiLevelType w:val="hybridMultilevel"/>
    <w:tmpl w:val="4A982A80"/>
    <w:lvl w:ilvl="0" w:tplc="FFFFFFFF">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33"/>
  </w:num>
  <w:num w:numId="5">
    <w:abstractNumId w:val="15"/>
  </w:num>
  <w:num w:numId="6">
    <w:abstractNumId w:val="12"/>
  </w:num>
  <w:num w:numId="7">
    <w:abstractNumId w:val="19"/>
  </w:num>
  <w:num w:numId="8">
    <w:abstractNumId w:val="24"/>
  </w:num>
  <w:num w:numId="9">
    <w:abstractNumId w:val="13"/>
  </w:num>
  <w:num w:numId="10">
    <w:abstractNumId w:val="10"/>
  </w:num>
  <w:num w:numId="11">
    <w:abstractNumId w:val="36"/>
  </w:num>
  <w:num w:numId="12">
    <w:abstractNumId w:val="23"/>
  </w:num>
  <w:num w:numId="13">
    <w:abstractNumId w:val="31"/>
  </w:num>
  <w:num w:numId="14">
    <w:abstractNumId w:val="16"/>
  </w:num>
  <w:num w:numId="15">
    <w:abstractNumId w:val="28"/>
  </w:num>
  <w:num w:numId="16">
    <w:abstractNumId w:val="6"/>
  </w:num>
  <w:num w:numId="17">
    <w:abstractNumId w:val="35"/>
  </w:num>
  <w:num w:numId="18">
    <w:abstractNumId w:val="14"/>
  </w:num>
  <w:num w:numId="19">
    <w:abstractNumId w:val="22"/>
  </w:num>
  <w:num w:numId="20">
    <w:abstractNumId w:val="17"/>
  </w:num>
  <w:num w:numId="21">
    <w:abstractNumId w:val="4"/>
  </w:num>
  <w:num w:numId="22">
    <w:abstractNumId w:val="20"/>
  </w:num>
  <w:num w:numId="23">
    <w:abstractNumId w:val="9"/>
  </w:num>
  <w:num w:numId="24">
    <w:abstractNumId w:val="5"/>
  </w:num>
  <w:num w:numId="25">
    <w:abstractNumId w:val="27"/>
  </w:num>
  <w:num w:numId="26">
    <w:abstractNumId w:val="34"/>
  </w:num>
  <w:num w:numId="27">
    <w:abstractNumId w:val="7"/>
  </w:num>
  <w:num w:numId="28">
    <w:abstractNumId w:val="8"/>
  </w:num>
  <w:num w:numId="29">
    <w:abstractNumId w:val="11"/>
  </w:num>
  <w:num w:numId="30">
    <w:abstractNumId w:val="25"/>
  </w:num>
  <w:num w:numId="31">
    <w:abstractNumId w:val="18"/>
  </w:num>
  <w:num w:numId="32">
    <w:abstractNumId w:val="26"/>
  </w:num>
  <w:num w:numId="33">
    <w:abstractNumId w:val="32"/>
  </w:num>
  <w:num w:numId="34">
    <w:abstractNumId w:val="30"/>
  </w:num>
  <w:num w:numId="35">
    <w:abstractNumId w:val="2"/>
  </w:num>
  <w:num w:numId="36">
    <w:abstractNumId w:val="21"/>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MDA0tzA3MbY0NDFT0lEKTi0uzszPAykwrAUAu32XoiwAAAA="/>
  </w:docVars>
  <w:rsids>
    <w:rsidRoot w:val="00323DEE"/>
    <w:rsid w:val="0000680F"/>
    <w:rsid w:val="00006DEC"/>
    <w:rsid w:val="00006E40"/>
    <w:rsid w:val="00010047"/>
    <w:rsid w:val="000123CB"/>
    <w:rsid w:val="00014D5C"/>
    <w:rsid w:val="00014DED"/>
    <w:rsid w:val="00017C47"/>
    <w:rsid w:val="00022834"/>
    <w:rsid w:val="00022C98"/>
    <w:rsid w:val="00024618"/>
    <w:rsid w:val="00024C05"/>
    <w:rsid w:val="000340A4"/>
    <w:rsid w:val="00034116"/>
    <w:rsid w:val="000350A7"/>
    <w:rsid w:val="00045046"/>
    <w:rsid w:val="00045D77"/>
    <w:rsid w:val="000460A1"/>
    <w:rsid w:val="000475AF"/>
    <w:rsid w:val="00051F50"/>
    <w:rsid w:val="00052512"/>
    <w:rsid w:val="0005672A"/>
    <w:rsid w:val="00057A2A"/>
    <w:rsid w:val="00062EBC"/>
    <w:rsid w:val="00063214"/>
    <w:rsid w:val="00064447"/>
    <w:rsid w:val="0006632E"/>
    <w:rsid w:val="00066AA9"/>
    <w:rsid w:val="000719EA"/>
    <w:rsid w:val="00071F76"/>
    <w:rsid w:val="00075023"/>
    <w:rsid w:val="00076E5A"/>
    <w:rsid w:val="00080878"/>
    <w:rsid w:val="000809C2"/>
    <w:rsid w:val="00080FB1"/>
    <w:rsid w:val="0008483D"/>
    <w:rsid w:val="00087F26"/>
    <w:rsid w:val="00090CBF"/>
    <w:rsid w:val="00093D52"/>
    <w:rsid w:val="000A11FF"/>
    <w:rsid w:val="000A558D"/>
    <w:rsid w:val="000B5A12"/>
    <w:rsid w:val="000C20BD"/>
    <w:rsid w:val="000C4382"/>
    <w:rsid w:val="000C70E4"/>
    <w:rsid w:val="000D2C9F"/>
    <w:rsid w:val="000D39A8"/>
    <w:rsid w:val="000D41EA"/>
    <w:rsid w:val="000D5092"/>
    <w:rsid w:val="000E0052"/>
    <w:rsid w:val="000E10D8"/>
    <w:rsid w:val="000E269E"/>
    <w:rsid w:val="000F3192"/>
    <w:rsid w:val="000F5D76"/>
    <w:rsid w:val="001005F2"/>
    <w:rsid w:val="00103B29"/>
    <w:rsid w:val="00103E68"/>
    <w:rsid w:val="001059C0"/>
    <w:rsid w:val="00112F04"/>
    <w:rsid w:val="00114F44"/>
    <w:rsid w:val="00121613"/>
    <w:rsid w:val="00121F91"/>
    <w:rsid w:val="0012580B"/>
    <w:rsid w:val="00125C0B"/>
    <w:rsid w:val="00126CF6"/>
    <w:rsid w:val="00126D65"/>
    <w:rsid w:val="001302EE"/>
    <w:rsid w:val="001325F5"/>
    <w:rsid w:val="00132BD1"/>
    <w:rsid w:val="001350D0"/>
    <w:rsid w:val="001367E6"/>
    <w:rsid w:val="001419CA"/>
    <w:rsid w:val="00141B9F"/>
    <w:rsid w:val="00144493"/>
    <w:rsid w:val="00144A24"/>
    <w:rsid w:val="0014757A"/>
    <w:rsid w:val="00150553"/>
    <w:rsid w:val="001519BC"/>
    <w:rsid w:val="001547F6"/>
    <w:rsid w:val="00154A27"/>
    <w:rsid w:val="00154D7D"/>
    <w:rsid w:val="001567CE"/>
    <w:rsid w:val="00160DB1"/>
    <w:rsid w:val="001637C4"/>
    <w:rsid w:val="00163FAE"/>
    <w:rsid w:val="00165C2C"/>
    <w:rsid w:val="00165F46"/>
    <w:rsid w:val="00166EF9"/>
    <w:rsid w:val="001671AD"/>
    <w:rsid w:val="00167B7C"/>
    <w:rsid w:val="00172BF3"/>
    <w:rsid w:val="00175BF6"/>
    <w:rsid w:val="00175EE9"/>
    <w:rsid w:val="00176A34"/>
    <w:rsid w:val="00182BCD"/>
    <w:rsid w:val="00185404"/>
    <w:rsid w:val="001855D3"/>
    <w:rsid w:val="0019263A"/>
    <w:rsid w:val="0019385C"/>
    <w:rsid w:val="00195410"/>
    <w:rsid w:val="0019600E"/>
    <w:rsid w:val="001963AB"/>
    <w:rsid w:val="001A0010"/>
    <w:rsid w:val="001A00F8"/>
    <w:rsid w:val="001B1767"/>
    <w:rsid w:val="001B1D4B"/>
    <w:rsid w:val="001B246F"/>
    <w:rsid w:val="001B382A"/>
    <w:rsid w:val="001B55A3"/>
    <w:rsid w:val="001B711B"/>
    <w:rsid w:val="001B7816"/>
    <w:rsid w:val="001C116D"/>
    <w:rsid w:val="001C1C86"/>
    <w:rsid w:val="001C38EF"/>
    <w:rsid w:val="001C61C9"/>
    <w:rsid w:val="001C643E"/>
    <w:rsid w:val="001C652B"/>
    <w:rsid w:val="001C7F87"/>
    <w:rsid w:val="001D0229"/>
    <w:rsid w:val="001D1826"/>
    <w:rsid w:val="001D2060"/>
    <w:rsid w:val="001D2B81"/>
    <w:rsid w:val="001D650C"/>
    <w:rsid w:val="001D6D70"/>
    <w:rsid w:val="001E0BD0"/>
    <w:rsid w:val="001E49C4"/>
    <w:rsid w:val="001F07A5"/>
    <w:rsid w:val="001F5686"/>
    <w:rsid w:val="001F6761"/>
    <w:rsid w:val="001F6F91"/>
    <w:rsid w:val="001F77D0"/>
    <w:rsid w:val="00200197"/>
    <w:rsid w:val="00201D59"/>
    <w:rsid w:val="00203FDE"/>
    <w:rsid w:val="00207019"/>
    <w:rsid w:val="00210058"/>
    <w:rsid w:val="00210244"/>
    <w:rsid w:val="002129D4"/>
    <w:rsid w:val="00217C9C"/>
    <w:rsid w:val="00220DE3"/>
    <w:rsid w:val="00221B77"/>
    <w:rsid w:val="002271FA"/>
    <w:rsid w:val="0023150C"/>
    <w:rsid w:val="00231D14"/>
    <w:rsid w:val="00231F7F"/>
    <w:rsid w:val="00232766"/>
    <w:rsid w:val="00232AF0"/>
    <w:rsid w:val="002339F7"/>
    <w:rsid w:val="00234478"/>
    <w:rsid w:val="00237403"/>
    <w:rsid w:val="00241C6D"/>
    <w:rsid w:val="0024232A"/>
    <w:rsid w:val="002450E3"/>
    <w:rsid w:val="0024780D"/>
    <w:rsid w:val="00250BDC"/>
    <w:rsid w:val="00251184"/>
    <w:rsid w:val="002524D1"/>
    <w:rsid w:val="00256B7B"/>
    <w:rsid w:val="00257343"/>
    <w:rsid w:val="00260E11"/>
    <w:rsid w:val="00262D9D"/>
    <w:rsid w:val="002712EC"/>
    <w:rsid w:val="0027375C"/>
    <w:rsid w:val="0027563A"/>
    <w:rsid w:val="002758E0"/>
    <w:rsid w:val="00276D32"/>
    <w:rsid w:val="00280DA3"/>
    <w:rsid w:val="00281F5D"/>
    <w:rsid w:val="00286054"/>
    <w:rsid w:val="002905AC"/>
    <w:rsid w:val="002918CF"/>
    <w:rsid w:val="0029417B"/>
    <w:rsid w:val="002947B8"/>
    <w:rsid w:val="00296AC8"/>
    <w:rsid w:val="002A6B82"/>
    <w:rsid w:val="002B0886"/>
    <w:rsid w:val="002B29F8"/>
    <w:rsid w:val="002C1750"/>
    <w:rsid w:val="002C22BE"/>
    <w:rsid w:val="002C5052"/>
    <w:rsid w:val="002C555E"/>
    <w:rsid w:val="002C5EA4"/>
    <w:rsid w:val="002D4E5E"/>
    <w:rsid w:val="002D5BA6"/>
    <w:rsid w:val="002D62C5"/>
    <w:rsid w:val="002D7718"/>
    <w:rsid w:val="002E120C"/>
    <w:rsid w:val="002E4EC4"/>
    <w:rsid w:val="002F16B7"/>
    <w:rsid w:val="002F2B93"/>
    <w:rsid w:val="002F4EF6"/>
    <w:rsid w:val="002F4FB3"/>
    <w:rsid w:val="002F64DF"/>
    <w:rsid w:val="002F78EB"/>
    <w:rsid w:val="002F7C1C"/>
    <w:rsid w:val="00300107"/>
    <w:rsid w:val="003023AA"/>
    <w:rsid w:val="00302633"/>
    <w:rsid w:val="00303B92"/>
    <w:rsid w:val="003061B2"/>
    <w:rsid w:val="003065EF"/>
    <w:rsid w:val="003068BC"/>
    <w:rsid w:val="003074D8"/>
    <w:rsid w:val="0031211C"/>
    <w:rsid w:val="00314815"/>
    <w:rsid w:val="00315048"/>
    <w:rsid w:val="00323DEE"/>
    <w:rsid w:val="00324EC0"/>
    <w:rsid w:val="003261AA"/>
    <w:rsid w:val="00326D3D"/>
    <w:rsid w:val="003275FA"/>
    <w:rsid w:val="00331C6A"/>
    <w:rsid w:val="003325A5"/>
    <w:rsid w:val="00334793"/>
    <w:rsid w:val="00335C0D"/>
    <w:rsid w:val="00337221"/>
    <w:rsid w:val="003402A8"/>
    <w:rsid w:val="00340F46"/>
    <w:rsid w:val="00341445"/>
    <w:rsid w:val="00342C84"/>
    <w:rsid w:val="003435E4"/>
    <w:rsid w:val="003451DF"/>
    <w:rsid w:val="00347D2F"/>
    <w:rsid w:val="00350050"/>
    <w:rsid w:val="003511BC"/>
    <w:rsid w:val="0035540C"/>
    <w:rsid w:val="003564AD"/>
    <w:rsid w:val="00356BB2"/>
    <w:rsid w:val="00356BBE"/>
    <w:rsid w:val="00357562"/>
    <w:rsid w:val="00357569"/>
    <w:rsid w:val="003608F3"/>
    <w:rsid w:val="003622F2"/>
    <w:rsid w:val="00362C66"/>
    <w:rsid w:val="0036547B"/>
    <w:rsid w:val="00365CDE"/>
    <w:rsid w:val="0036603E"/>
    <w:rsid w:val="0037188D"/>
    <w:rsid w:val="0037410E"/>
    <w:rsid w:val="00374E27"/>
    <w:rsid w:val="0037697E"/>
    <w:rsid w:val="0037741F"/>
    <w:rsid w:val="0038056A"/>
    <w:rsid w:val="0038075F"/>
    <w:rsid w:val="00381665"/>
    <w:rsid w:val="0038197A"/>
    <w:rsid w:val="00382F6C"/>
    <w:rsid w:val="003847B2"/>
    <w:rsid w:val="003913E6"/>
    <w:rsid w:val="003945FB"/>
    <w:rsid w:val="003A0AEB"/>
    <w:rsid w:val="003A134A"/>
    <w:rsid w:val="003A3F54"/>
    <w:rsid w:val="003A59D7"/>
    <w:rsid w:val="003A6407"/>
    <w:rsid w:val="003A7864"/>
    <w:rsid w:val="003A7D29"/>
    <w:rsid w:val="003B068A"/>
    <w:rsid w:val="003B2579"/>
    <w:rsid w:val="003B315D"/>
    <w:rsid w:val="003C1B59"/>
    <w:rsid w:val="003C1F52"/>
    <w:rsid w:val="003C4EBF"/>
    <w:rsid w:val="003C648A"/>
    <w:rsid w:val="003C6569"/>
    <w:rsid w:val="003C6E11"/>
    <w:rsid w:val="003C73BB"/>
    <w:rsid w:val="003D2B6D"/>
    <w:rsid w:val="003D6B0F"/>
    <w:rsid w:val="003E110B"/>
    <w:rsid w:val="003E2FB6"/>
    <w:rsid w:val="003E3007"/>
    <w:rsid w:val="003E329D"/>
    <w:rsid w:val="003E33D0"/>
    <w:rsid w:val="003E715C"/>
    <w:rsid w:val="003F08E6"/>
    <w:rsid w:val="00400CC5"/>
    <w:rsid w:val="00401F5C"/>
    <w:rsid w:val="0040489A"/>
    <w:rsid w:val="004075E6"/>
    <w:rsid w:val="00407F16"/>
    <w:rsid w:val="004102FD"/>
    <w:rsid w:val="00411B10"/>
    <w:rsid w:val="0041347D"/>
    <w:rsid w:val="0042139E"/>
    <w:rsid w:val="00425353"/>
    <w:rsid w:val="00425B6B"/>
    <w:rsid w:val="00426983"/>
    <w:rsid w:val="00426B46"/>
    <w:rsid w:val="00431FAB"/>
    <w:rsid w:val="00432744"/>
    <w:rsid w:val="00433B22"/>
    <w:rsid w:val="00433BD5"/>
    <w:rsid w:val="00433BEA"/>
    <w:rsid w:val="00433DED"/>
    <w:rsid w:val="004365CF"/>
    <w:rsid w:val="00436B14"/>
    <w:rsid w:val="004420EC"/>
    <w:rsid w:val="0044212C"/>
    <w:rsid w:val="00443265"/>
    <w:rsid w:val="0044482C"/>
    <w:rsid w:val="004462AD"/>
    <w:rsid w:val="0044785D"/>
    <w:rsid w:val="00450C5D"/>
    <w:rsid w:val="0045312D"/>
    <w:rsid w:val="00453E41"/>
    <w:rsid w:val="00461FE3"/>
    <w:rsid w:val="0046352D"/>
    <w:rsid w:val="00467C35"/>
    <w:rsid w:val="00470E1D"/>
    <w:rsid w:val="00472966"/>
    <w:rsid w:val="004745D0"/>
    <w:rsid w:val="004775D5"/>
    <w:rsid w:val="0047764B"/>
    <w:rsid w:val="00477BFE"/>
    <w:rsid w:val="00477F1D"/>
    <w:rsid w:val="004807AA"/>
    <w:rsid w:val="004815EA"/>
    <w:rsid w:val="0048277B"/>
    <w:rsid w:val="00483F8F"/>
    <w:rsid w:val="004858B4"/>
    <w:rsid w:val="0048788A"/>
    <w:rsid w:val="00490338"/>
    <w:rsid w:val="00490698"/>
    <w:rsid w:val="0049279E"/>
    <w:rsid w:val="004957DB"/>
    <w:rsid w:val="00495C4A"/>
    <w:rsid w:val="00495FE6"/>
    <w:rsid w:val="00496C98"/>
    <w:rsid w:val="004A5513"/>
    <w:rsid w:val="004A65C6"/>
    <w:rsid w:val="004A7793"/>
    <w:rsid w:val="004B42C8"/>
    <w:rsid w:val="004B66B3"/>
    <w:rsid w:val="004C26E9"/>
    <w:rsid w:val="004C353A"/>
    <w:rsid w:val="004C6A3E"/>
    <w:rsid w:val="004D21CF"/>
    <w:rsid w:val="004D6548"/>
    <w:rsid w:val="004E06C5"/>
    <w:rsid w:val="004E1025"/>
    <w:rsid w:val="004E21D7"/>
    <w:rsid w:val="004E24AE"/>
    <w:rsid w:val="004E5171"/>
    <w:rsid w:val="004E5E99"/>
    <w:rsid w:val="004E6000"/>
    <w:rsid w:val="004E7066"/>
    <w:rsid w:val="004E70A7"/>
    <w:rsid w:val="004F0FAB"/>
    <w:rsid w:val="004F2DF9"/>
    <w:rsid w:val="004F50EF"/>
    <w:rsid w:val="004F7139"/>
    <w:rsid w:val="00501900"/>
    <w:rsid w:val="00505995"/>
    <w:rsid w:val="00510D51"/>
    <w:rsid w:val="00511D71"/>
    <w:rsid w:val="00512BF0"/>
    <w:rsid w:val="005131FE"/>
    <w:rsid w:val="005137DD"/>
    <w:rsid w:val="00514A5C"/>
    <w:rsid w:val="00515B72"/>
    <w:rsid w:val="00517BE6"/>
    <w:rsid w:val="00525AF9"/>
    <w:rsid w:val="0053168A"/>
    <w:rsid w:val="00533FBF"/>
    <w:rsid w:val="0053452D"/>
    <w:rsid w:val="00535FA4"/>
    <w:rsid w:val="00537519"/>
    <w:rsid w:val="00541DDE"/>
    <w:rsid w:val="005428C1"/>
    <w:rsid w:val="00542B68"/>
    <w:rsid w:val="005432A5"/>
    <w:rsid w:val="005457D7"/>
    <w:rsid w:val="00547A81"/>
    <w:rsid w:val="005506BF"/>
    <w:rsid w:val="0055273F"/>
    <w:rsid w:val="00554A7C"/>
    <w:rsid w:val="005568FD"/>
    <w:rsid w:val="005603F4"/>
    <w:rsid w:val="005605B2"/>
    <w:rsid w:val="005634F2"/>
    <w:rsid w:val="00564053"/>
    <w:rsid w:val="00564822"/>
    <w:rsid w:val="00564BB3"/>
    <w:rsid w:val="005650C9"/>
    <w:rsid w:val="0057194A"/>
    <w:rsid w:val="00575CE2"/>
    <w:rsid w:val="00577C57"/>
    <w:rsid w:val="00580801"/>
    <w:rsid w:val="00585193"/>
    <w:rsid w:val="00585C2F"/>
    <w:rsid w:val="00587A5F"/>
    <w:rsid w:val="00591BCD"/>
    <w:rsid w:val="00592124"/>
    <w:rsid w:val="00592AC8"/>
    <w:rsid w:val="005A0A30"/>
    <w:rsid w:val="005A3C2C"/>
    <w:rsid w:val="005A4283"/>
    <w:rsid w:val="005A54F4"/>
    <w:rsid w:val="005A6075"/>
    <w:rsid w:val="005A63EA"/>
    <w:rsid w:val="005B0590"/>
    <w:rsid w:val="005B1AB8"/>
    <w:rsid w:val="005B26B5"/>
    <w:rsid w:val="005B4A11"/>
    <w:rsid w:val="005C085B"/>
    <w:rsid w:val="005C281E"/>
    <w:rsid w:val="005C6C59"/>
    <w:rsid w:val="005C7853"/>
    <w:rsid w:val="005D1C44"/>
    <w:rsid w:val="005D278E"/>
    <w:rsid w:val="005D4665"/>
    <w:rsid w:val="005D4774"/>
    <w:rsid w:val="005E0D6F"/>
    <w:rsid w:val="005E247F"/>
    <w:rsid w:val="005E5B8F"/>
    <w:rsid w:val="005E6E29"/>
    <w:rsid w:val="005F0D6C"/>
    <w:rsid w:val="005F22E6"/>
    <w:rsid w:val="005F234D"/>
    <w:rsid w:val="005F35F4"/>
    <w:rsid w:val="005F5D68"/>
    <w:rsid w:val="005F64C4"/>
    <w:rsid w:val="005F794A"/>
    <w:rsid w:val="006005F8"/>
    <w:rsid w:val="006007C3"/>
    <w:rsid w:val="006008B0"/>
    <w:rsid w:val="006022BA"/>
    <w:rsid w:val="00610C41"/>
    <w:rsid w:val="00612553"/>
    <w:rsid w:val="00613035"/>
    <w:rsid w:val="00613BD9"/>
    <w:rsid w:val="00613DA7"/>
    <w:rsid w:val="00621597"/>
    <w:rsid w:val="00622CD3"/>
    <w:rsid w:val="0062354F"/>
    <w:rsid w:val="00625FDD"/>
    <w:rsid w:val="00626FFE"/>
    <w:rsid w:val="00627BE2"/>
    <w:rsid w:val="006305C8"/>
    <w:rsid w:val="00630AC7"/>
    <w:rsid w:val="006311A1"/>
    <w:rsid w:val="00631A1E"/>
    <w:rsid w:val="006320EC"/>
    <w:rsid w:val="00633CE5"/>
    <w:rsid w:val="00634033"/>
    <w:rsid w:val="00635C14"/>
    <w:rsid w:val="006403B8"/>
    <w:rsid w:val="00640E92"/>
    <w:rsid w:val="00641494"/>
    <w:rsid w:val="006431D1"/>
    <w:rsid w:val="00643D4E"/>
    <w:rsid w:val="00644945"/>
    <w:rsid w:val="006478DA"/>
    <w:rsid w:val="00647EE7"/>
    <w:rsid w:val="0065331F"/>
    <w:rsid w:val="0065393C"/>
    <w:rsid w:val="0065462D"/>
    <w:rsid w:val="006552C0"/>
    <w:rsid w:val="006557CD"/>
    <w:rsid w:val="006574CB"/>
    <w:rsid w:val="00660569"/>
    <w:rsid w:val="00665B2C"/>
    <w:rsid w:val="00666EEC"/>
    <w:rsid w:val="00683E7D"/>
    <w:rsid w:val="00686074"/>
    <w:rsid w:val="006919A3"/>
    <w:rsid w:val="0069369C"/>
    <w:rsid w:val="0069557E"/>
    <w:rsid w:val="00696A62"/>
    <w:rsid w:val="006A398C"/>
    <w:rsid w:val="006A4781"/>
    <w:rsid w:val="006A578C"/>
    <w:rsid w:val="006A637A"/>
    <w:rsid w:val="006A6679"/>
    <w:rsid w:val="006A69FA"/>
    <w:rsid w:val="006A6DB1"/>
    <w:rsid w:val="006B2303"/>
    <w:rsid w:val="006B38C0"/>
    <w:rsid w:val="006B4745"/>
    <w:rsid w:val="006B475E"/>
    <w:rsid w:val="006B7658"/>
    <w:rsid w:val="006C141E"/>
    <w:rsid w:val="006C205B"/>
    <w:rsid w:val="006C45B0"/>
    <w:rsid w:val="006C5FB8"/>
    <w:rsid w:val="006C68FC"/>
    <w:rsid w:val="006C738B"/>
    <w:rsid w:val="006D2781"/>
    <w:rsid w:val="006D2EDB"/>
    <w:rsid w:val="006E1FC0"/>
    <w:rsid w:val="006E367B"/>
    <w:rsid w:val="006E40A4"/>
    <w:rsid w:val="006E4994"/>
    <w:rsid w:val="006E75EE"/>
    <w:rsid w:val="006F028D"/>
    <w:rsid w:val="006F28F5"/>
    <w:rsid w:val="006F30FE"/>
    <w:rsid w:val="006F65A6"/>
    <w:rsid w:val="007002EC"/>
    <w:rsid w:val="00702E60"/>
    <w:rsid w:val="007045C4"/>
    <w:rsid w:val="00711D10"/>
    <w:rsid w:val="0071507A"/>
    <w:rsid w:val="00715A9A"/>
    <w:rsid w:val="00717853"/>
    <w:rsid w:val="007204A3"/>
    <w:rsid w:val="0072123D"/>
    <w:rsid w:val="0072161E"/>
    <w:rsid w:val="00721861"/>
    <w:rsid w:val="00722230"/>
    <w:rsid w:val="00724C12"/>
    <w:rsid w:val="007259CC"/>
    <w:rsid w:val="00725CFC"/>
    <w:rsid w:val="007263EE"/>
    <w:rsid w:val="007265D7"/>
    <w:rsid w:val="00730612"/>
    <w:rsid w:val="00730C17"/>
    <w:rsid w:val="0073246E"/>
    <w:rsid w:val="00733B71"/>
    <w:rsid w:val="007358CE"/>
    <w:rsid w:val="00735A49"/>
    <w:rsid w:val="00736BED"/>
    <w:rsid w:val="00740CB2"/>
    <w:rsid w:val="00741AAA"/>
    <w:rsid w:val="00743626"/>
    <w:rsid w:val="00744741"/>
    <w:rsid w:val="00744EC9"/>
    <w:rsid w:val="00756951"/>
    <w:rsid w:val="0075745B"/>
    <w:rsid w:val="00757DAE"/>
    <w:rsid w:val="00761231"/>
    <w:rsid w:val="00763707"/>
    <w:rsid w:val="00763722"/>
    <w:rsid w:val="007639EA"/>
    <w:rsid w:val="0076557D"/>
    <w:rsid w:val="00766517"/>
    <w:rsid w:val="007668BC"/>
    <w:rsid w:val="00770FAE"/>
    <w:rsid w:val="00771FE9"/>
    <w:rsid w:val="00775008"/>
    <w:rsid w:val="0077559D"/>
    <w:rsid w:val="00776D4F"/>
    <w:rsid w:val="00781605"/>
    <w:rsid w:val="007849BD"/>
    <w:rsid w:val="007849F7"/>
    <w:rsid w:val="00785B12"/>
    <w:rsid w:val="007913B3"/>
    <w:rsid w:val="00793758"/>
    <w:rsid w:val="00794BA5"/>
    <w:rsid w:val="00797361"/>
    <w:rsid w:val="007A3DC2"/>
    <w:rsid w:val="007A6D0F"/>
    <w:rsid w:val="007A7203"/>
    <w:rsid w:val="007B1E72"/>
    <w:rsid w:val="007B2685"/>
    <w:rsid w:val="007B3AA8"/>
    <w:rsid w:val="007B7029"/>
    <w:rsid w:val="007C1507"/>
    <w:rsid w:val="007C1B85"/>
    <w:rsid w:val="007C401A"/>
    <w:rsid w:val="007C5ED5"/>
    <w:rsid w:val="007C75BD"/>
    <w:rsid w:val="007D1EB4"/>
    <w:rsid w:val="007D40E8"/>
    <w:rsid w:val="007D69B1"/>
    <w:rsid w:val="007E178C"/>
    <w:rsid w:val="007E19ED"/>
    <w:rsid w:val="007E46B2"/>
    <w:rsid w:val="007E7192"/>
    <w:rsid w:val="007E7D07"/>
    <w:rsid w:val="007F09DE"/>
    <w:rsid w:val="007F43AD"/>
    <w:rsid w:val="007F446A"/>
    <w:rsid w:val="007F7465"/>
    <w:rsid w:val="008019E0"/>
    <w:rsid w:val="00802040"/>
    <w:rsid w:val="0081311A"/>
    <w:rsid w:val="0081404A"/>
    <w:rsid w:val="0082029B"/>
    <w:rsid w:val="0082272B"/>
    <w:rsid w:val="00823882"/>
    <w:rsid w:val="0084534D"/>
    <w:rsid w:val="00846831"/>
    <w:rsid w:val="00847496"/>
    <w:rsid w:val="00853042"/>
    <w:rsid w:val="00854850"/>
    <w:rsid w:val="00856745"/>
    <w:rsid w:val="008578C4"/>
    <w:rsid w:val="008611B2"/>
    <w:rsid w:val="00862053"/>
    <w:rsid w:val="008634C9"/>
    <w:rsid w:val="00864C46"/>
    <w:rsid w:val="00865093"/>
    <w:rsid w:val="00867E36"/>
    <w:rsid w:val="00870D59"/>
    <w:rsid w:val="00871B67"/>
    <w:rsid w:val="008732F9"/>
    <w:rsid w:val="00873936"/>
    <w:rsid w:val="00874DF9"/>
    <w:rsid w:val="00875F8F"/>
    <w:rsid w:val="00876D23"/>
    <w:rsid w:val="00881649"/>
    <w:rsid w:val="008817B8"/>
    <w:rsid w:val="00893B18"/>
    <w:rsid w:val="00894488"/>
    <w:rsid w:val="008958F7"/>
    <w:rsid w:val="008A2938"/>
    <w:rsid w:val="008A34C4"/>
    <w:rsid w:val="008A3990"/>
    <w:rsid w:val="008A44CA"/>
    <w:rsid w:val="008A6796"/>
    <w:rsid w:val="008A78D4"/>
    <w:rsid w:val="008B123F"/>
    <w:rsid w:val="008B1ABD"/>
    <w:rsid w:val="008B1F66"/>
    <w:rsid w:val="008C037C"/>
    <w:rsid w:val="008C045E"/>
    <w:rsid w:val="008C2021"/>
    <w:rsid w:val="008C2E64"/>
    <w:rsid w:val="008C39AE"/>
    <w:rsid w:val="008C44AC"/>
    <w:rsid w:val="008C4656"/>
    <w:rsid w:val="008C4F49"/>
    <w:rsid w:val="008C76DD"/>
    <w:rsid w:val="008C7ED0"/>
    <w:rsid w:val="008D09AB"/>
    <w:rsid w:val="008D42CD"/>
    <w:rsid w:val="008D690E"/>
    <w:rsid w:val="008D73F4"/>
    <w:rsid w:val="008E032B"/>
    <w:rsid w:val="008E09D0"/>
    <w:rsid w:val="008E36D6"/>
    <w:rsid w:val="008E6309"/>
    <w:rsid w:val="008E74D8"/>
    <w:rsid w:val="008F095A"/>
    <w:rsid w:val="008F1FBF"/>
    <w:rsid w:val="008F365D"/>
    <w:rsid w:val="008F3744"/>
    <w:rsid w:val="008F5AF6"/>
    <w:rsid w:val="008F6693"/>
    <w:rsid w:val="009001F5"/>
    <w:rsid w:val="00902790"/>
    <w:rsid w:val="00902F85"/>
    <w:rsid w:val="00903A3B"/>
    <w:rsid w:val="00905DB0"/>
    <w:rsid w:val="00906D1E"/>
    <w:rsid w:val="00911D11"/>
    <w:rsid w:val="009128AB"/>
    <w:rsid w:val="0091685B"/>
    <w:rsid w:val="00917E3E"/>
    <w:rsid w:val="00922FA4"/>
    <w:rsid w:val="009274AB"/>
    <w:rsid w:val="00930705"/>
    <w:rsid w:val="00930E43"/>
    <w:rsid w:val="009317C7"/>
    <w:rsid w:val="0093318A"/>
    <w:rsid w:val="009341B3"/>
    <w:rsid w:val="00934465"/>
    <w:rsid w:val="00934CA3"/>
    <w:rsid w:val="00935A87"/>
    <w:rsid w:val="009411EA"/>
    <w:rsid w:val="00941E00"/>
    <w:rsid w:val="009425A3"/>
    <w:rsid w:val="00942AE4"/>
    <w:rsid w:val="009434A7"/>
    <w:rsid w:val="00943680"/>
    <w:rsid w:val="00943857"/>
    <w:rsid w:val="009445EC"/>
    <w:rsid w:val="009472E3"/>
    <w:rsid w:val="00950472"/>
    <w:rsid w:val="00951359"/>
    <w:rsid w:val="009520C2"/>
    <w:rsid w:val="009526E7"/>
    <w:rsid w:val="00952ADE"/>
    <w:rsid w:val="00952C2E"/>
    <w:rsid w:val="00953F15"/>
    <w:rsid w:val="009568B5"/>
    <w:rsid w:val="00961EFE"/>
    <w:rsid w:val="009625F2"/>
    <w:rsid w:val="00970471"/>
    <w:rsid w:val="00970C9F"/>
    <w:rsid w:val="00970EA0"/>
    <w:rsid w:val="00973CC6"/>
    <w:rsid w:val="009745B4"/>
    <w:rsid w:val="00975FD8"/>
    <w:rsid w:val="00976D67"/>
    <w:rsid w:val="00980092"/>
    <w:rsid w:val="00980929"/>
    <w:rsid w:val="00980958"/>
    <w:rsid w:val="00986092"/>
    <w:rsid w:val="009861D7"/>
    <w:rsid w:val="00987A2A"/>
    <w:rsid w:val="00994384"/>
    <w:rsid w:val="00994B4A"/>
    <w:rsid w:val="009A3865"/>
    <w:rsid w:val="009A45B5"/>
    <w:rsid w:val="009B58E0"/>
    <w:rsid w:val="009B6EF0"/>
    <w:rsid w:val="009C16CC"/>
    <w:rsid w:val="009C1B5C"/>
    <w:rsid w:val="009C1C97"/>
    <w:rsid w:val="009C4DE0"/>
    <w:rsid w:val="009C5EDC"/>
    <w:rsid w:val="009D0685"/>
    <w:rsid w:val="009D22B6"/>
    <w:rsid w:val="009D616D"/>
    <w:rsid w:val="009D6B22"/>
    <w:rsid w:val="009D7640"/>
    <w:rsid w:val="009E2372"/>
    <w:rsid w:val="009E5775"/>
    <w:rsid w:val="009E57D8"/>
    <w:rsid w:val="009E5DB8"/>
    <w:rsid w:val="009F0164"/>
    <w:rsid w:val="009F03F3"/>
    <w:rsid w:val="009F167B"/>
    <w:rsid w:val="009F62CF"/>
    <w:rsid w:val="00A00341"/>
    <w:rsid w:val="00A012CA"/>
    <w:rsid w:val="00A028E9"/>
    <w:rsid w:val="00A02A9F"/>
    <w:rsid w:val="00A0387E"/>
    <w:rsid w:val="00A04629"/>
    <w:rsid w:val="00A05A5B"/>
    <w:rsid w:val="00A068E6"/>
    <w:rsid w:val="00A1061F"/>
    <w:rsid w:val="00A10CFA"/>
    <w:rsid w:val="00A12A89"/>
    <w:rsid w:val="00A1405C"/>
    <w:rsid w:val="00A142C6"/>
    <w:rsid w:val="00A17C97"/>
    <w:rsid w:val="00A20302"/>
    <w:rsid w:val="00A222A5"/>
    <w:rsid w:val="00A23E69"/>
    <w:rsid w:val="00A261DD"/>
    <w:rsid w:val="00A27754"/>
    <w:rsid w:val="00A3085E"/>
    <w:rsid w:val="00A36BDA"/>
    <w:rsid w:val="00A371C6"/>
    <w:rsid w:val="00A37DED"/>
    <w:rsid w:val="00A40CA4"/>
    <w:rsid w:val="00A52D9B"/>
    <w:rsid w:val="00A5344D"/>
    <w:rsid w:val="00A54128"/>
    <w:rsid w:val="00A576EB"/>
    <w:rsid w:val="00A61CA5"/>
    <w:rsid w:val="00A62070"/>
    <w:rsid w:val="00A62436"/>
    <w:rsid w:val="00A62872"/>
    <w:rsid w:val="00A62AC6"/>
    <w:rsid w:val="00A66EA4"/>
    <w:rsid w:val="00A67040"/>
    <w:rsid w:val="00A71EA6"/>
    <w:rsid w:val="00A750E4"/>
    <w:rsid w:val="00A75E8F"/>
    <w:rsid w:val="00A765FB"/>
    <w:rsid w:val="00A828DD"/>
    <w:rsid w:val="00A832BD"/>
    <w:rsid w:val="00A84208"/>
    <w:rsid w:val="00A84E5D"/>
    <w:rsid w:val="00A87DA5"/>
    <w:rsid w:val="00A9004B"/>
    <w:rsid w:val="00A917B4"/>
    <w:rsid w:val="00A91D84"/>
    <w:rsid w:val="00A92B0F"/>
    <w:rsid w:val="00A94E75"/>
    <w:rsid w:val="00A95509"/>
    <w:rsid w:val="00A95C65"/>
    <w:rsid w:val="00AA1241"/>
    <w:rsid w:val="00AA2151"/>
    <w:rsid w:val="00AA36E5"/>
    <w:rsid w:val="00AA5DFB"/>
    <w:rsid w:val="00AA5E9E"/>
    <w:rsid w:val="00AA77F6"/>
    <w:rsid w:val="00AC1B71"/>
    <w:rsid w:val="00AC2262"/>
    <w:rsid w:val="00AC4BA5"/>
    <w:rsid w:val="00AC59DF"/>
    <w:rsid w:val="00AC74ED"/>
    <w:rsid w:val="00AC7AB3"/>
    <w:rsid w:val="00AD339F"/>
    <w:rsid w:val="00AD3676"/>
    <w:rsid w:val="00AD405E"/>
    <w:rsid w:val="00AD4ED9"/>
    <w:rsid w:val="00AE1E0B"/>
    <w:rsid w:val="00AE2955"/>
    <w:rsid w:val="00AE46A7"/>
    <w:rsid w:val="00AE4785"/>
    <w:rsid w:val="00AE5068"/>
    <w:rsid w:val="00AE6752"/>
    <w:rsid w:val="00AE730B"/>
    <w:rsid w:val="00AF304B"/>
    <w:rsid w:val="00AF6243"/>
    <w:rsid w:val="00AF63C6"/>
    <w:rsid w:val="00AF6BDB"/>
    <w:rsid w:val="00B00F29"/>
    <w:rsid w:val="00B017DF"/>
    <w:rsid w:val="00B06672"/>
    <w:rsid w:val="00B1262B"/>
    <w:rsid w:val="00B13CCB"/>
    <w:rsid w:val="00B14B1A"/>
    <w:rsid w:val="00B208AF"/>
    <w:rsid w:val="00B224FE"/>
    <w:rsid w:val="00B245B8"/>
    <w:rsid w:val="00B2586A"/>
    <w:rsid w:val="00B25F5B"/>
    <w:rsid w:val="00B27BAA"/>
    <w:rsid w:val="00B31E20"/>
    <w:rsid w:val="00B340DA"/>
    <w:rsid w:val="00B35E7E"/>
    <w:rsid w:val="00B40DE6"/>
    <w:rsid w:val="00B41FF8"/>
    <w:rsid w:val="00B423A3"/>
    <w:rsid w:val="00B42B9D"/>
    <w:rsid w:val="00B45466"/>
    <w:rsid w:val="00B47AFE"/>
    <w:rsid w:val="00B5088F"/>
    <w:rsid w:val="00B510BF"/>
    <w:rsid w:val="00B52E94"/>
    <w:rsid w:val="00B53290"/>
    <w:rsid w:val="00B54F26"/>
    <w:rsid w:val="00B54FC4"/>
    <w:rsid w:val="00B56AFF"/>
    <w:rsid w:val="00B56D8F"/>
    <w:rsid w:val="00B61FC1"/>
    <w:rsid w:val="00B62FF2"/>
    <w:rsid w:val="00B63E01"/>
    <w:rsid w:val="00B65C35"/>
    <w:rsid w:val="00B66E77"/>
    <w:rsid w:val="00B67C41"/>
    <w:rsid w:val="00B703CA"/>
    <w:rsid w:val="00B706DB"/>
    <w:rsid w:val="00B723ED"/>
    <w:rsid w:val="00B75D77"/>
    <w:rsid w:val="00B80812"/>
    <w:rsid w:val="00B83533"/>
    <w:rsid w:val="00B90E74"/>
    <w:rsid w:val="00B9458C"/>
    <w:rsid w:val="00B94CCB"/>
    <w:rsid w:val="00B954C5"/>
    <w:rsid w:val="00BA057C"/>
    <w:rsid w:val="00BA0AF0"/>
    <w:rsid w:val="00BA20AE"/>
    <w:rsid w:val="00BA4808"/>
    <w:rsid w:val="00BA7EB9"/>
    <w:rsid w:val="00BB1960"/>
    <w:rsid w:val="00BB5032"/>
    <w:rsid w:val="00BB5403"/>
    <w:rsid w:val="00BB6FBE"/>
    <w:rsid w:val="00BC1B93"/>
    <w:rsid w:val="00BC1C0C"/>
    <w:rsid w:val="00BC2258"/>
    <w:rsid w:val="00BC2D2D"/>
    <w:rsid w:val="00BC4229"/>
    <w:rsid w:val="00BC66BB"/>
    <w:rsid w:val="00BC6F68"/>
    <w:rsid w:val="00BC71E2"/>
    <w:rsid w:val="00BD0204"/>
    <w:rsid w:val="00BD084C"/>
    <w:rsid w:val="00BD0C76"/>
    <w:rsid w:val="00BD20E1"/>
    <w:rsid w:val="00BD222A"/>
    <w:rsid w:val="00BD3B14"/>
    <w:rsid w:val="00BD4858"/>
    <w:rsid w:val="00BD51AE"/>
    <w:rsid w:val="00BE1DD0"/>
    <w:rsid w:val="00BE4E52"/>
    <w:rsid w:val="00BE58D3"/>
    <w:rsid w:val="00BF16C7"/>
    <w:rsid w:val="00BF2D12"/>
    <w:rsid w:val="00BF5736"/>
    <w:rsid w:val="00C00178"/>
    <w:rsid w:val="00C100A6"/>
    <w:rsid w:val="00C1765F"/>
    <w:rsid w:val="00C17B83"/>
    <w:rsid w:val="00C20825"/>
    <w:rsid w:val="00C20C3B"/>
    <w:rsid w:val="00C23FB3"/>
    <w:rsid w:val="00C26A53"/>
    <w:rsid w:val="00C274FC"/>
    <w:rsid w:val="00C278A4"/>
    <w:rsid w:val="00C27B21"/>
    <w:rsid w:val="00C315AC"/>
    <w:rsid w:val="00C32786"/>
    <w:rsid w:val="00C333C6"/>
    <w:rsid w:val="00C35441"/>
    <w:rsid w:val="00C370FC"/>
    <w:rsid w:val="00C37666"/>
    <w:rsid w:val="00C43408"/>
    <w:rsid w:val="00C43D4F"/>
    <w:rsid w:val="00C44570"/>
    <w:rsid w:val="00C44B1F"/>
    <w:rsid w:val="00C44BCB"/>
    <w:rsid w:val="00C4501D"/>
    <w:rsid w:val="00C51B2E"/>
    <w:rsid w:val="00C53569"/>
    <w:rsid w:val="00C5594D"/>
    <w:rsid w:val="00C55C14"/>
    <w:rsid w:val="00C56DDB"/>
    <w:rsid w:val="00C56FF1"/>
    <w:rsid w:val="00C6062B"/>
    <w:rsid w:val="00C611B2"/>
    <w:rsid w:val="00C616BD"/>
    <w:rsid w:val="00C625E8"/>
    <w:rsid w:val="00C64768"/>
    <w:rsid w:val="00C658EC"/>
    <w:rsid w:val="00C66563"/>
    <w:rsid w:val="00C773AA"/>
    <w:rsid w:val="00C77F29"/>
    <w:rsid w:val="00C82A65"/>
    <w:rsid w:val="00C8336A"/>
    <w:rsid w:val="00C836B1"/>
    <w:rsid w:val="00C84B03"/>
    <w:rsid w:val="00C8735F"/>
    <w:rsid w:val="00C876D5"/>
    <w:rsid w:val="00C924D6"/>
    <w:rsid w:val="00C94415"/>
    <w:rsid w:val="00C94417"/>
    <w:rsid w:val="00C9482C"/>
    <w:rsid w:val="00C94A96"/>
    <w:rsid w:val="00C951C9"/>
    <w:rsid w:val="00CA3E5E"/>
    <w:rsid w:val="00CB0AFE"/>
    <w:rsid w:val="00CB3731"/>
    <w:rsid w:val="00CB4292"/>
    <w:rsid w:val="00CB42CB"/>
    <w:rsid w:val="00CB5BD5"/>
    <w:rsid w:val="00CB6420"/>
    <w:rsid w:val="00CB70A5"/>
    <w:rsid w:val="00CC0482"/>
    <w:rsid w:val="00CC1730"/>
    <w:rsid w:val="00CC29A4"/>
    <w:rsid w:val="00CC3151"/>
    <w:rsid w:val="00CC5997"/>
    <w:rsid w:val="00CD2DD2"/>
    <w:rsid w:val="00CE1ED4"/>
    <w:rsid w:val="00CE32B8"/>
    <w:rsid w:val="00CE4575"/>
    <w:rsid w:val="00CE5A8D"/>
    <w:rsid w:val="00CE6D1E"/>
    <w:rsid w:val="00CE77BC"/>
    <w:rsid w:val="00CF1652"/>
    <w:rsid w:val="00CF2D29"/>
    <w:rsid w:val="00CF33C0"/>
    <w:rsid w:val="00CF6ADF"/>
    <w:rsid w:val="00CF7B32"/>
    <w:rsid w:val="00D011A5"/>
    <w:rsid w:val="00D02321"/>
    <w:rsid w:val="00D023E5"/>
    <w:rsid w:val="00D06553"/>
    <w:rsid w:val="00D06FCC"/>
    <w:rsid w:val="00D1160A"/>
    <w:rsid w:val="00D16940"/>
    <w:rsid w:val="00D17C23"/>
    <w:rsid w:val="00D17CAF"/>
    <w:rsid w:val="00D214E9"/>
    <w:rsid w:val="00D237E0"/>
    <w:rsid w:val="00D237EC"/>
    <w:rsid w:val="00D24D16"/>
    <w:rsid w:val="00D25EEE"/>
    <w:rsid w:val="00D33F87"/>
    <w:rsid w:val="00D34125"/>
    <w:rsid w:val="00D35918"/>
    <w:rsid w:val="00D360E8"/>
    <w:rsid w:val="00D36ECC"/>
    <w:rsid w:val="00D36FEE"/>
    <w:rsid w:val="00D37AC4"/>
    <w:rsid w:val="00D40EDA"/>
    <w:rsid w:val="00D41ADC"/>
    <w:rsid w:val="00D436A0"/>
    <w:rsid w:val="00D45614"/>
    <w:rsid w:val="00D4583D"/>
    <w:rsid w:val="00D461CD"/>
    <w:rsid w:val="00D53133"/>
    <w:rsid w:val="00D532D2"/>
    <w:rsid w:val="00D553AC"/>
    <w:rsid w:val="00D55EC9"/>
    <w:rsid w:val="00D5764F"/>
    <w:rsid w:val="00D66F8A"/>
    <w:rsid w:val="00D71EB3"/>
    <w:rsid w:val="00D747C7"/>
    <w:rsid w:val="00D7677F"/>
    <w:rsid w:val="00D76AC2"/>
    <w:rsid w:val="00D77A4A"/>
    <w:rsid w:val="00D77F5E"/>
    <w:rsid w:val="00D81012"/>
    <w:rsid w:val="00D853CD"/>
    <w:rsid w:val="00D8550A"/>
    <w:rsid w:val="00D85C91"/>
    <w:rsid w:val="00D8653B"/>
    <w:rsid w:val="00D918EB"/>
    <w:rsid w:val="00D9547E"/>
    <w:rsid w:val="00DA0C23"/>
    <w:rsid w:val="00DA22A6"/>
    <w:rsid w:val="00DA2765"/>
    <w:rsid w:val="00DA2A66"/>
    <w:rsid w:val="00DA5F34"/>
    <w:rsid w:val="00DB05E9"/>
    <w:rsid w:val="00DB1A94"/>
    <w:rsid w:val="00DB2C0D"/>
    <w:rsid w:val="00DB36EA"/>
    <w:rsid w:val="00DB3B2D"/>
    <w:rsid w:val="00DB7616"/>
    <w:rsid w:val="00DC209D"/>
    <w:rsid w:val="00DC2605"/>
    <w:rsid w:val="00DC2703"/>
    <w:rsid w:val="00DC366E"/>
    <w:rsid w:val="00DC5F93"/>
    <w:rsid w:val="00DD14A3"/>
    <w:rsid w:val="00DD4DC5"/>
    <w:rsid w:val="00DD6EFC"/>
    <w:rsid w:val="00DD77D8"/>
    <w:rsid w:val="00DE2834"/>
    <w:rsid w:val="00DE5D69"/>
    <w:rsid w:val="00DF07AB"/>
    <w:rsid w:val="00DF200C"/>
    <w:rsid w:val="00DF2F9C"/>
    <w:rsid w:val="00DF30EC"/>
    <w:rsid w:val="00DF36D8"/>
    <w:rsid w:val="00DF50D0"/>
    <w:rsid w:val="00DF55D2"/>
    <w:rsid w:val="00DF78EC"/>
    <w:rsid w:val="00DF7E42"/>
    <w:rsid w:val="00E00603"/>
    <w:rsid w:val="00E03264"/>
    <w:rsid w:val="00E03861"/>
    <w:rsid w:val="00E048C4"/>
    <w:rsid w:val="00E0768F"/>
    <w:rsid w:val="00E11286"/>
    <w:rsid w:val="00E11745"/>
    <w:rsid w:val="00E122B9"/>
    <w:rsid w:val="00E127DD"/>
    <w:rsid w:val="00E14B8B"/>
    <w:rsid w:val="00E15235"/>
    <w:rsid w:val="00E16A73"/>
    <w:rsid w:val="00E20BFE"/>
    <w:rsid w:val="00E2195C"/>
    <w:rsid w:val="00E21A6B"/>
    <w:rsid w:val="00E249B0"/>
    <w:rsid w:val="00E25E2E"/>
    <w:rsid w:val="00E3164E"/>
    <w:rsid w:val="00E33FC8"/>
    <w:rsid w:val="00E3559C"/>
    <w:rsid w:val="00E36138"/>
    <w:rsid w:val="00E363D6"/>
    <w:rsid w:val="00E42E63"/>
    <w:rsid w:val="00E434BB"/>
    <w:rsid w:val="00E444FF"/>
    <w:rsid w:val="00E4703E"/>
    <w:rsid w:val="00E501FC"/>
    <w:rsid w:val="00E50F76"/>
    <w:rsid w:val="00E53309"/>
    <w:rsid w:val="00E539AE"/>
    <w:rsid w:val="00E61A88"/>
    <w:rsid w:val="00E632C0"/>
    <w:rsid w:val="00E6639B"/>
    <w:rsid w:val="00E75E1B"/>
    <w:rsid w:val="00E80C8C"/>
    <w:rsid w:val="00E84497"/>
    <w:rsid w:val="00E84645"/>
    <w:rsid w:val="00E84AF9"/>
    <w:rsid w:val="00E86BD5"/>
    <w:rsid w:val="00E94808"/>
    <w:rsid w:val="00E955F0"/>
    <w:rsid w:val="00E96560"/>
    <w:rsid w:val="00EA06E1"/>
    <w:rsid w:val="00EA0A9D"/>
    <w:rsid w:val="00EA1A39"/>
    <w:rsid w:val="00EB0B2A"/>
    <w:rsid w:val="00EB3D1C"/>
    <w:rsid w:val="00EB3EA5"/>
    <w:rsid w:val="00EB4056"/>
    <w:rsid w:val="00EB5905"/>
    <w:rsid w:val="00EB7FE4"/>
    <w:rsid w:val="00EC1C09"/>
    <w:rsid w:val="00EC23B4"/>
    <w:rsid w:val="00EC5E27"/>
    <w:rsid w:val="00EC66CF"/>
    <w:rsid w:val="00ED13B6"/>
    <w:rsid w:val="00ED1846"/>
    <w:rsid w:val="00ED3201"/>
    <w:rsid w:val="00EE03B1"/>
    <w:rsid w:val="00EE0E18"/>
    <w:rsid w:val="00EE328D"/>
    <w:rsid w:val="00EE38CA"/>
    <w:rsid w:val="00EE481D"/>
    <w:rsid w:val="00EE4C4D"/>
    <w:rsid w:val="00EE5680"/>
    <w:rsid w:val="00EF183A"/>
    <w:rsid w:val="00EF1DB4"/>
    <w:rsid w:val="00EF2C39"/>
    <w:rsid w:val="00EF340D"/>
    <w:rsid w:val="00EF4DD1"/>
    <w:rsid w:val="00EF5C29"/>
    <w:rsid w:val="00EF78DE"/>
    <w:rsid w:val="00EF7F80"/>
    <w:rsid w:val="00F02649"/>
    <w:rsid w:val="00F0681D"/>
    <w:rsid w:val="00F07872"/>
    <w:rsid w:val="00F108FE"/>
    <w:rsid w:val="00F10E87"/>
    <w:rsid w:val="00F11642"/>
    <w:rsid w:val="00F12CFD"/>
    <w:rsid w:val="00F152A1"/>
    <w:rsid w:val="00F15E3A"/>
    <w:rsid w:val="00F16489"/>
    <w:rsid w:val="00F16861"/>
    <w:rsid w:val="00F17ABC"/>
    <w:rsid w:val="00F20E1F"/>
    <w:rsid w:val="00F220A5"/>
    <w:rsid w:val="00F243BB"/>
    <w:rsid w:val="00F26B04"/>
    <w:rsid w:val="00F2753D"/>
    <w:rsid w:val="00F3009E"/>
    <w:rsid w:val="00F31DDC"/>
    <w:rsid w:val="00F34ECA"/>
    <w:rsid w:val="00F427C3"/>
    <w:rsid w:val="00F43BE1"/>
    <w:rsid w:val="00F44A8F"/>
    <w:rsid w:val="00F47ACB"/>
    <w:rsid w:val="00F53006"/>
    <w:rsid w:val="00F5673F"/>
    <w:rsid w:val="00F5696D"/>
    <w:rsid w:val="00F62179"/>
    <w:rsid w:val="00F62BB7"/>
    <w:rsid w:val="00F71EA9"/>
    <w:rsid w:val="00F71F6A"/>
    <w:rsid w:val="00F7435A"/>
    <w:rsid w:val="00F80847"/>
    <w:rsid w:val="00F82266"/>
    <w:rsid w:val="00F82CCF"/>
    <w:rsid w:val="00F83263"/>
    <w:rsid w:val="00F87895"/>
    <w:rsid w:val="00F95323"/>
    <w:rsid w:val="00F96FFD"/>
    <w:rsid w:val="00FA0E32"/>
    <w:rsid w:val="00FA1A4C"/>
    <w:rsid w:val="00FA1FC6"/>
    <w:rsid w:val="00FA50B8"/>
    <w:rsid w:val="00FA590F"/>
    <w:rsid w:val="00FA7F6A"/>
    <w:rsid w:val="00FB3675"/>
    <w:rsid w:val="00FB4086"/>
    <w:rsid w:val="00FB5AC3"/>
    <w:rsid w:val="00FC2DAA"/>
    <w:rsid w:val="00FC34F2"/>
    <w:rsid w:val="00FC4F4D"/>
    <w:rsid w:val="00FC5384"/>
    <w:rsid w:val="00FD082E"/>
    <w:rsid w:val="00FD0C71"/>
    <w:rsid w:val="00FD6168"/>
    <w:rsid w:val="00FE0400"/>
    <w:rsid w:val="00FE1CA8"/>
    <w:rsid w:val="00FE38E3"/>
    <w:rsid w:val="00FE3C6E"/>
    <w:rsid w:val="00FE69A5"/>
    <w:rsid w:val="00FF0D41"/>
    <w:rsid w:val="00FF1571"/>
    <w:rsid w:val="00FF44BB"/>
    <w:rsid w:val="00FF480A"/>
    <w:rsid w:val="00FF653C"/>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5DC72DC"/>
  <w15:docId w15:val="{0F6DCB46-85C3-474F-BA5C-C50AE094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EE"/>
    <w:pPr>
      <w:spacing w:after="0" w:line="240" w:lineRule="auto"/>
    </w:pPr>
    <w:rPr>
      <w:sz w:val="18"/>
    </w:rPr>
  </w:style>
  <w:style w:type="paragraph" w:styleId="Heading1">
    <w:name w:val="heading 1"/>
    <w:basedOn w:val="Normal"/>
    <w:next w:val="Normal"/>
    <w:link w:val="Heading1Char"/>
    <w:uiPriority w:val="9"/>
    <w:qFormat/>
    <w:rsid w:val="008A78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D4DC5"/>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3DEE"/>
    <w:pPr>
      <w:tabs>
        <w:tab w:val="center" w:pos="4680"/>
        <w:tab w:val="right" w:pos="9360"/>
      </w:tabs>
    </w:pPr>
    <w:rPr>
      <w:sz w:val="22"/>
    </w:rPr>
  </w:style>
  <w:style w:type="character" w:customStyle="1" w:styleId="HeaderChar">
    <w:name w:val="Header Char"/>
    <w:basedOn w:val="DefaultParagraphFont"/>
    <w:link w:val="Header"/>
    <w:rsid w:val="00323DEE"/>
  </w:style>
  <w:style w:type="paragraph" w:styleId="Footer">
    <w:name w:val="footer"/>
    <w:basedOn w:val="Normal"/>
    <w:link w:val="FooterChar"/>
    <w:uiPriority w:val="99"/>
    <w:unhideWhenUsed/>
    <w:rsid w:val="00323DEE"/>
    <w:pPr>
      <w:tabs>
        <w:tab w:val="center" w:pos="4680"/>
        <w:tab w:val="right" w:pos="9360"/>
      </w:tabs>
    </w:pPr>
    <w:rPr>
      <w:sz w:val="22"/>
    </w:rPr>
  </w:style>
  <w:style w:type="character" w:customStyle="1" w:styleId="FooterChar">
    <w:name w:val="Footer Char"/>
    <w:basedOn w:val="DefaultParagraphFont"/>
    <w:link w:val="Footer"/>
    <w:uiPriority w:val="99"/>
    <w:rsid w:val="00323DEE"/>
  </w:style>
  <w:style w:type="paragraph" w:customStyle="1" w:styleId="FaxHeading">
    <w:name w:val="Fax Heading"/>
    <w:basedOn w:val="Normal"/>
    <w:qFormat/>
    <w:rsid w:val="00323DEE"/>
    <w:pPr>
      <w:spacing w:after="400" w:line="360" w:lineRule="auto"/>
      <w:ind w:left="-86"/>
      <w:outlineLvl w:val="0"/>
    </w:pPr>
    <w:rPr>
      <w:color w:val="D9D9D9" w:themeColor="background1" w:themeShade="D9"/>
      <w:sz w:val="96"/>
    </w:rPr>
  </w:style>
  <w:style w:type="table" w:styleId="TableGrid">
    <w:name w:val="Table Grid"/>
    <w:basedOn w:val="TableNormal"/>
    <w:uiPriority w:val="59"/>
    <w:rsid w:val="00323D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BodyText">
    <w:name w:val="Fax Body Text"/>
    <w:basedOn w:val="Normal"/>
    <w:qFormat/>
    <w:rsid w:val="00323DEE"/>
    <w:pPr>
      <w:framePr w:hSpace="180" w:wrap="around" w:vAnchor="text" w:hAnchor="text" w:y="55"/>
    </w:pPr>
  </w:style>
  <w:style w:type="paragraph" w:styleId="BalloonText">
    <w:name w:val="Balloon Text"/>
    <w:basedOn w:val="Normal"/>
    <w:link w:val="BalloonTextChar"/>
    <w:uiPriority w:val="99"/>
    <w:semiHidden/>
    <w:unhideWhenUsed/>
    <w:rsid w:val="00323DEE"/>
    <w:rPr>
      <w:rFonts w:ascii="Tahoma" w:hAnsi="Tahoma" w:cs="Tahoma"/>
      <w:sz w:val="16"/>
      <w:szCs w:val="16"/>
    </w:rPr>
  </w:style>
  <w:style w:type="character" w:customStyle="1" w:styleId="BalloonTextChar">
    <w:name w:val="Balloon Text Char"/>
    <w:basedOn w:val="DefaultParagraphFont"/>
    <w:link w:val="BalloonText"/>
    <w:uiPriority w:val="99"/>
    <w:semiHidden/>
    <w:rsid w:val="00323DEE"/>
    <w:rPr>
      <w:rFonts w:ascii="Tahoma" w:hAnsi="Tahoma" w:cs="Tahoma"/>
      <w:sz w:val="16"/>
      <w:szCs w:val="16"/>
    </w:rPr>
  </w:style>
  <w:style w:type="character" w:styleId="PlaceholderText">
    <w:name w:val="Placeholder Text"/>
    <w:basedOn w:val="DefaultParagraphFont"/>
    <w:uiPriority w:val="99"/>
    <w:semiHidden/>
    <w:rsid w:val="00AF304B"/>
    <w:rPr>
      <w:color w:val="808080"/>
    </w:rPr>
  </w:style>
  <w:style w:type="character" w:styleId="Hyperlink">
    <w:name w:val="Hyperlink"/>
    <w:basedOn w:val="DefaultParagraphFont"/>
    <w:uiPriority w:val="99"/>
    <w:unhideWhenUsed/>
    <w:rsid w:val="00FF480A"/>
    <w:rPr>
      <w:color w:val="0000FF"/>
      <w:u w:val="single"/>
    </w:rPr>
  </w:style>
  <w:style w:type="paragraph" w:customStyle="1" w:styleId="SenderAddress">
    <w:name w:val="Sender Address"/>
    <w:basedOn w:val="Normal"/>
    <w:rsid w:val="00024C05"/>
    <w:rPr>
      <w:rFonts w:ascii="Times New Roman" w:eastAsia="Times New Roman" w:hAnsi="Times New Roman" w:cs="Times New Roman"/>
      <w:sz w:val="24"/>
      <w:szCs w:val="24"/>
    </w:rPr>
  </w:style>
  <w:style w:type="paragraph" w:styleId="Date">
    <w:name w:val="Date"/>
    <w:basedOn w:val="Normal"/>
    <w:next w:val="Normal"/>
    <w:link w:val="DateChar"/>
    <w:qFormat/>
    <w:rsid w:val="00024C05"/>
    <w:pPr>
      <w:spacing w:after="480"/>
    </w:pPr>
    <w:rPr>
      <w:rFonts w:ascii="Times New Roman" w:eastAsia="Times New Roman" w:hAnsi="Times New Roman" w:cs="Times New Roman"/>
      <w:sz w:val="24"/>
      <w:szCs w:val="24"/>
    </w:rPr>
  </w:style>
  <w:style w:type="character" w:customStyle="1" w:styleId="DateChar">
    <w:name w:val="Date Char"/>
    <w:basedOn w:val="DefaultParagraphFont"/>
    <w:link w:val="Date"/>
    <w:rsid w:val="00024C05"/>
    <w:rPr>
      <w:rFonts w:ascii="Times New Roman" w:eastAsia="Times New Roman" w:hAnsi="Times New Roman" w:cs="Times New Roman"/>
      <w:sz w:val="24"/>
      <w:szCs w:val="24"/>
    </w:rPr>
  </w:style>
  <w:style w:type="paragraph" w:styleId="Salutation">
    <w:name w:val="Salutation"/>
    <w:basedOn w:val="Normal"/>
    <w:next w:val="Normal"/>
    <w:link w:val="SalutationChar"/>
    <w:rsid w:val="00024C05"/>
    <w:pPr>
      <w:spacing w:before="480" w:after="240"/>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024C05"/>
    <w:rPr>
      <w:rFonts w:ascii="Times New Roman" w:eastAsia="Times New Roman" w:hAnsi="Times New Roman" w:cs="Times New Roman"/>
      <w:sz w:val="24"/>
      <w:szCs w:val="24"/>
    </w:rPr>
  </w:style>
  <w:style w:type="paragraph" w:styleId="Closing">
    <w:name w:val="Closing"/>
    <w:basedOn w:val="Normal"/>
    <w:link w:val="ClosingChar"/>
    <w:rsid w:val="00024C05"/>
    <w:pPr>
      <w:spacing w:after="96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024C05"/>
    <w:rPr>
      <w:rFonts w:ascii="Times New Roman" w:eastAsia="Times New Roman" w:hAnsi="Times New Roman" w:cs="Times New Roman"/>
      <w:sz w:val="24"/>
      <w:szCs w:val="24"/>
    </w:rPr>
  </w:style>
  <w:style w:type="paragraph" w:styleId="Signature">
    <w:name w:val="Signature"/>
    <w:basedOn w:val="Normal"/>
    <w:link w:val="SignatureChar"/>
    <w:rsid w:val="00024C05"/>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024C05"/>
    <w:rPr>
      <w:rFonts w:ascii="Times New Roman" w:eastAsia="Times New Roman" w:hAnsi="Times New Roman" w:cs="Times New Roman"/>
      <w:sz w:val="24"/>
      <w:szCs w:val="24"/>
    </w:rPr>
  </w:style>
  <w:style w:type="paragraph" w:customStyle="1" w:styleId="ccEnclosure">
    <w:name w:val="cc:/Enclosure"/>
    <w:basedOn w:val="Normal"/>
    <w:rsid w:val="00024C05"/>
    <w:pPr>
      <w:tabs>
        <w:tab w:val="left" w:pos="1440"/>
      </w:tabs>
      <w:spacing w:before="240" w:after="240"/>
      <w:ind w:left="1440" w:hanging="1440"/>
    </w:pPr>
    <w:rPr>
      <w:rFonts w:ascii="Times New Roman" w:eastAsia="Times New Roman" w:hAnsi="Times New Roman" w:cs="Times New Roman"/>
      <w:sz w:val="24"/>
      <w:szCs w:val="24"/>
    </w:rPr>
  </w:style>
  <w:style w:type="paragraph" w:styleId="BodyText">
    <w:name w:val="Body Text"/>
    <w:basedOn w:val="Normal"/>
    <w:link w:val="BodyTextChar"/>
    <w:rsid w:val="00024C05"/>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24C05"/>
    <w:rPr>
      <w:rFonts w:ascii="Times New Roman" w:eastAsia="Times New Roman" w:hAnsi="Times New Roman" w:cs="Times New Roman"/>
      <w:sz w:val="24"/>
      <w:szCs w:val="24"/>
    </w:rPr>
  </w:style>
  <w:style w:type="paragraph" w:styleId="ListParagraph">
    <w:name w:val="List Paragraph"/>
    <w:basedOn w:val="Normal"/>
    <w:uiPriority w:val="34"/>
    <w:qFormat/>
    <w:rsid w:val="009472E3"/>
    <w:pPr>
      <w:spacing w:after="200" w:line="276" w:lineRule="auto"/>
      <w:ind w:left="720"/>
      <w:contextualSpacing/>
    </w:pPr>
    <w:rPr>
      <w:sz w:val="22"/>
    </w:rPr>
  </w:style>
  <w:style w:type="paragraph" w:customStyle="1" w:styleId="Default">
    <w:name w:val="Default"/>
    <w:rsid w:val="009472E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EF5C29"/>
    <w:pPr>
      <w:spacing w:after="120"/>
      <w:ind w:left="360"/>
    </w:pPr>
  </w:style>
  <w:style w:type="character" w:customStyle="1" w:styleId="BodyTextIndentChar">
    <w:name w:val="Body Text Indent Char"/>
    <w:basedOn w:val="DefaultParagraphFont"/>
    <w:link w:val="BodyTextIndent"/>
    <w:uiPriority w:val="99"/>
    <w:semiHidden/>
    <w:rsid w:val="00EF5C29"/>
    <w:rPr>
      <w:sz w:val="18"/>
    </w:rPr>
  </w:style>
  <w:style w:type="paragraph" w:styleId="BodyTextIndent3">
    <w:name w:val="Body Text Indent 3"/>
    <w:basedOn w:val="Normal"/>
    <w:link w:val="BodyTextIndent3Char"/>
    <w:uiPriority w:val="99"/>
    <w:semiHidden/>
    <w:unhideWhenUsed/>
    <w:rsid w:val="00EF5C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5C29"/>
    <w:rPr>
      <w:sz w:val="16"/>
      <w:szCs w:val="16"/>
    </w:rPr>
  </w:style>
  <w:style w:type="character" w:styleId="FollowedHyperlink">
    <w:name w:val="FollowedHyperlink"/>
    <w:basedOn w:val="DefaultParagraphFont"/>
    <w:uiPriority w:val="99"/>
    <w:semiHidden/>
    <w:unhideWhenUsed/>
    <w:rsid w:val="007D69B1"/>
    <w:rPr>
      <w:color w:val="800080" w:themeColor="followedHyperlink"/>
      <w:u w:val="single"/>
    </w:rPr>
  </w:style>
  <w:style w:type="character" w:customStyle="1" w:styleId="Heading2Char">
    <w:name w:val="Heading 2 Char"/>
    <w:basedOn w:val="DefaultParagraphFont"/>
    <w:link w:val="Heading2"/>
    <w:rsid w:val="00DD4DC5"/>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8A78D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8A78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qFormat/>
    <w:rsid w:val="00CE4575"/>
    <w:pPr>
      <w:numPr>
        <w:numId w:val="1"/>
      </w:numPr>
      <w:spacing w:after="200" w:line="276" w:lineRule="auto"/>
    </w:pPr>
    <w:rPr>
      <w:rFonts w:eastAsia="Times New Roman" w:cs="Times New Roman"/>
      <w:sz w:val="24"/>
      <w:szCs w:val="24"/>
    </w:rPr>
  </w:style>
  <w:style w:type="character" w:customStyle="1" w:styleId="rwrro">
    <w:name w:val="rwrro"/>
    <w:basedOn w:val="DefaultParagraphFont"/>
    <w:rsid w:val="00331C6A"/>
  </w:style>
  <w:style w:type="character" w:styleId="UnresolvedMention">
    <w:name w:val="Unresolved Mention"/>
    <w:basedOn w:val="DefaultParagraphFont"/>
    <w:uiPriority w:val="99"/>
    <w:semiHidden/>
    <w:unhideWhenUsed/>
    <w:rsid w:val="00DC209D"/>
    <w:rPr>
      <w:color w:val="605E5C"/>
      <w:shd w:val="clear" w:color="auto" w:fill="E1DFDD"/>
    </w:rPr>
  </w:style>
  <w:style w:type="paragraph" w:styleId="Revision">
    <w:name w:val="Revision"/>
    <w:hidden/>
    <w:uiPriority w:val="99"/>
    <w:semiHidden/>
    <w:rsid w:val="009B6EF0"/>
    <w:pPr>
      <w:spacing w:after="0" w:line="240" w:lineRule="auto"/>
    </w:pPr>
    <w:rPr>
      <w:sz w:val="18"/>
    </w:rPr>
  </w:style>
  <w:style w:type="character" w:styleId="CommentReference">
    <w:name w:val="annotation reference"/>
    <w:basedOn w:val="DefaultParagraphFont"/>
    <w:uiPriority w:val="99"/>
    <w:semiHidden/>
    <w:unhideWhenUsed/>
    <w:rsid w:val="009B6EF0"/>
    <w:rPr>
      <w:sz w:val="16"/>
      <w:szCs w:val="16"/>
    </w:rPr>
  </w:style>
  <w:style w:type="paragraph" w:styleId="CommentText">
    <w:name w:val="annotation text"/>
    <w:basedOn w:val="Normal"/>
    <w:link w:val="CommentTextChar"/>
    <w:uiPriority w:val="99"/>
    <w:unhideWhenUsed/>
    <w:rsid w:val="009B6EF0"/>
    <w:rPr>
      <w:sz w:val="20"/>
      <w:szCs w:val="20"/>
    </w:rPr>
  </w:style>
  <w:style w:type="character" w:customStyle="1" w:styleId="CommentTextChar">
    <w:name w:val="Comment Text Char"/>
    <w:basedOn w:val="DefaultParagraphFont"/>
    <w:link w:val="CommentText"/>
    <w:uiPriority w:val="99"/>
    <w:rsid w:val="009B6EF0"/>
    <w:rPr>
      <w:sz w:val="20"/>
      <w:szCs w:val="20"/>
    </w:rPr>
  </w:style>
  <w:style w:type="paragraph" w:styleId="CommentSubject">
    <w:name w:val="annotation subject"/>
    <w:basedOn w:val="CommentText"/>
    <w:next w:val="CommentText"/>
    <w:link w:val="CommentSubjectChar"/>
    <w:uiPriority w:val="99"/>
    <w:semiHidden/>
    <w:unhideWhenUsed/>
    <w:rsid w:val="009B6EF0"/>
    <w:rPr>
      <w:b/>
      <w:bCs/>
    </w:rPr>
  </w:style>
  <w:style w:type="character" w:customStyle="1" w:styleId="CommentSubjectChar">
    <w:name w:val="Comment Subject Char"/>
    <w:basedOn w:val="CommentTextChar"/>
    <w:link w:val="CommentSubject"/>
    <w:uiPriority w:val="99"/>
    <w:semiHidden/>
    <w:rsid w:val="009B6E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2875">
      <w:bodyDiv w:val="1"/>
      <w:marLeft w:val="0"/>
      <w:marRight w:val="0"/>
      <w:marTop w:val="0"/>
      <w:marBottom w:val="0"/>
      <w:divBdr>
        <w:top w:val="none" w:sz="0" w:space="0" w:color="auto"/>
        <w:left w:val="none" w:sz="0" w:space="0" w:color="auto"/>
        <w:bottom w:val="none" w:sz="0" w:space="0" w:color="auto"/>
        <w:right w:val="none" w:sz="0" w:space="0" w:color="auto"/>
      </w:divBdr>
    </w:div>
    <w:div w:id="932788136">
      <w:bodyDiv w:val="1"/>
      <w:marLeft w:val="0"/>
      <w:marRight w:val="0"/>
      <w:marTop w:val="0"/>
      <w:marBottom w:val="0"/>
      <w:divBdr>
        <w:top w:val="none" w:sz="0" w:space="0" w:color="auto"/>
        <w:left w:val="none" w:sz="0" w:space="0" w:color="auto"/>
        <w:bottom w:val="none" w:sz="0" w:space="0" w:color="auto"/>
        <w:right w:val="none" w:sz="0" w:space="0" w:color="auto"/>
      </w:divBdr>
    </w:div>
    <w:div w:id="1013338749">
      <w:bodyDiv w:val="1"/>
      <w:marLeft w:val="0"/>
      <w:marRight w:val="0"/>
      <w:marTop w:val="0"/>
      <w:marBottom w:val="0"/>
      <w:divBdr>
        <w:top w:val="none" w:sz="0" w:space="0" w:color="auto"/>
        <w:left w:val="none" w:sz="0" w:space="0" w:color="auto"/>
        <w:bottom w:val="none" w:sz="0" w:space="0" w:color="auto"/>
        <w:right w:val="none" w:sz="0" w:space="0" w:color="auto"/>
      </w:divBdr>
    </w:div>
    <w:div w:id="1132140587">
      <w:bodyDiv w:val="1"/>
      <w:marLeft w:val="0"/>
      <w:marRight w:val="0"/>
      <w:marTop w:val="0"/>
      <w:marBottom w:val="0"/>
      <w:divBdr>
        <w:top w:val="none" w:sz="0" w:space="0" w:color="auto"/>
        <w:left w:val="none" w:sz="0" w:space="0" w:color="auto"/>
        <w:bottom w:val="none" w:sz="0" w:space="0" w:color="auto"/>
        <w:right w:val="none" w:sz="0" w:space="0" w:color="auto"/>
      </w:divBdr>
    </w:div>
    <w:div w:id="1159541800">
      <w:bodyDiv w:val="1"/>
      <w:marLeft w:val="0"/>
      <w:marRight w:val="0"/>
      <w:marTop w:val="0"/>
      <w:marBottom w:val="0"/>
      <w:divBdr>
        <w:top w:val="none" w:sz="0" w:space="0" w:color="auto"/>
        <w:left w:val="none" w:sz="0" w:space="0" w:color="auto"/>
        <w:bottom w:val="none" w:sz="0" w:space="0" w:color="auto"/>
        <w:right w:val="none" w:sz="0" w:space="0" w:color="auto"/>
      </w:divBdr>
    </w:div>
    <w:div w:id="1522162753">
      <w:bodyDiv w:val="1"/>
      <w:marLeft w:val="0"/>
      <w:marRight w:val="0"/>
      <w:marTop w:val="0"/>
      <w:marBottom w:val="0"/>
      <w:divBdr>
        <w:top w:val="none" w:sz="0" w:space="0" w:color="auto"/>
        <w:left w:val="none" w:sz="0" w:space="0" w:color="auto"/>
        <w:bottom w:val="none" w:sz="0" w:space="0" w:color="auto"/>
        <w:right w:val="none" w:sz="0" w:space="0" w:color="auto"/>
      </w:divBdr>
    </w:div>
    <w:div w:id="1730567007">
      <w:bodyDiv w:val="1"/>
      <w:marLeft w:val="0"/>
      <w:marRight w:val="0"/>
      <w:marTop w:val="0"/>
      <w:marBottom w:val="0"/>
      <w:divBdr>
        <w:top w:val="none" w:sz="0" w:space="0" w:color="auto"/>
        <w:left w:val="none" w:sz="0" w:space="0" w:color="auto"/>
        <w:bottom w:val="none" w:sz="0" w:space="0" w:color="auto"/>
        <w:right w:val="none" w:sz="0" w:space="0" w:color="auto"/>
      </w:divBdr>
    </w:div>
    <w:div w:id="18980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D46D78F-E5AE-4B2E-86B6-1E449CFE7558}"/>
      </w:docPartPr>
      <w:docPartBody>
        <w:p w:rsidR="00B16023" w:rsidRDefault="003130F3">
          <w:r w:rsidRPr="001A778F">
            <w:rPr>
              <w:rStyle w:val="PlaceholderText"/>
            </w:rPr>
            <w:t>Click or tap to enter a date.</w:t>
          </w:r>
        </w:p>
      </w:docPartBody>
    </w:docPart>
    <w:docPart>
      <w:docPartPr>
        <w:name w:val="6A41C32524B44FD2AEA1EB84AC47A213"/>
        <w:category>
          <w:name w:val="General"/>
          <w:gallery w:val="placeholder"/>
        </w:category>
        <w:types>
          <w:type w:val="bbPlcHdr"/>
        </w:types>
        <w:behaviors>
          <w:behavior w:val="content"/>
        </w:behaviors>
        <w:guid w:val="{2F69F81F-5516-4559-80D6-B60913A4A727}"/>
      </w:docPartPr>
      <w:docPartBody>
        <w:p w:rsidR="00226ECC" w:rsidRDefault="009F2D4C" w:rsidP="009F2D4C">
          <w:pPr>
            <w:pStyle w:val="6A41C32524B44FD2AEA1EB84AC47A213"/>
          </w:pPr>
          <w:r>
            <w:rPr>
              <w:rStyle w:val="PlaceholderText"/>
            </w:rPr>
            <w:t>[time]</w:t>
          </w:r>
        </w:p>
      </w:docPartBody>
    </w:docPart>
    <w:docPart>
      <w:docPartPr>
        <w:name w:val="B1D1814EED134E688315B4A60AD973AB"/>
        <w:category>
          <w:name w:val="General"/>
          <w:gallery w:val="placeholder"/>
        </w:category>
        <w:types>
          <w:type w:val="bbPlcHdr"/>
        </w:types>
        <w:behaviors>
          <w:behavior w:val="content"/>
        </w:behaviors>
        <w:guid w:val="{849892B4-1222-458A-A73D-1295A893F86A}"/>
      </w:docPartPr>
      <w:docPartBody>
        <w:p w:rsidR="00226ECC" w:rsidRDefault="009F2D4C" w:rsidP="009F2D4C">
          <w:pPr>
            <w:pStyle w:val="B1D1814EED134E688315B4A60AD973AB"/>
          </w:pPr>
          <w:r w:rsidRPr="001A77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62"/>
    <w:rsid w:val="000F7817"/>
    <w:rsid w:val="00144E7A"/>
    <w:rsid w:val="001E162A"/>
    <w:rsid w:val="00211F2E"/>
    <w:rsid w:val="00226ECC"/>
    <w:rsid w:val="003130F3"/>
    <w:rsid w:val="005753FA"/>
    <w:rsid w:val="00811678"/>
    <w:rsid w:val="009F2D4C"/>
    <w:rsid w:val="00B16023"/>
    <w:rsid w:val="00CA1F62"/>
    <w:rsid w:val="00CE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D4C"/>
    <w:rPr>
      <w:color w:val="808080"/>
    </w:rPr>
  </w:style>
  <w:style w:type="paragraph" w:customStyle="1" w:styleId="6A41C32524B44FD2AEA1EB84AC47A213">
    <w:name w:val="6A41C32524B44FD2AEA1EB84AC47A213"/>
    <w:rsid w:val="009F2D4C"/>
  </w:style>
  <w:style w:type="paragraph" w:customStyle="1" w:styleId="B1D1814EED134E688315B4A60AD973AB">
    <w:name w:val="B1D1814EED134E688315B4A60AD973AB"/>
    <w:rsid w:val="009F2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82E4BEE273A145B1C302B9B7BC3286" ma:contentTypeVersion="2" ma:contentTypeDescription="Create a new document." ma:contentTypeScope="" ma:versionID="5f67d49482d97723443e9fc049ccad86">
  <xsd:schema xmlns:xsd="http://www.w3.org/2001/XMLSchema" xmlns:xs="http://www.w3.org/2001/XMLSchema" xmlns:p="http://schemas.microsoft.com/office/2006/metadata/properties" xmlns:ns2="0448c62c-1463-470e-97e2-0f171ff4edd4" targetNamespace="http://schemas.microsoft.com/office/2006/metadata/properties" ma:root="true" ma:fieldsID="e20d13a0b50e075f5c14845a121f1e53" ns2:_="">
    <xsd:import namespace="0448c62c-1463-470e-97e2-0f171ff4e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8c62c-1463-470e-97e2-0f171ff4e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6B888-5788-4DD1-9F71-E27BA94F7907}">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448c62c-1463-470e-97e2-0f171ff4edd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E15728A-BAC0-406D-9834-CE3A291C29CE}">
  <ds:schemaRefs>
    <ds:schemaRef ds:uri="http://schemas.microsoft.com/sharepoint/v3/contenttype/forms"/>
  </ds:schemaRefs>
</ds:datastoreItem>
</file>

<file path=customXml/itemProps3.xml><?xml version="1.0" encoding="utf-8"?>
<ds:datastoreItem xmlns:ds="http://schemas.openxmlformats.org/officeDocument/2006/customXml" ds:itemID="{D91B979B-C399-4556-8055-5F93FB6BF8EC}">
  <ds:schemaRefs>
    <ds:schemaRef ds:uri="http://schemas.openxmlformats.org/officeDocument/2006/bibliography"/>
  </ds:schemaRefs>
</ds:datastoreItem>
</file>

<file path=customXml/itemProps4.xml><?xml version="1.0" encoding="utf-8"?>
<ds:datastoreItem xmlns:ds="http://schemas.openxmlformats.org/officeDocument/2006/customXml" ds:itemID="{0F0CFD02-FF57-4116-8066-821BF313E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8c62c-1463-470e-97e2-0f171ff4e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Regional Transportation Authority</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name]</dc:creator>
  <cp:keywords/>
  <dc:description/>
  <cp:lastModifiedBy>VanDekreke, Michael</cp:lastModifiedBy>
  <cp:revision>2</cp:revision>
  <cp:lastPrinted>2016-12-20T21:38:00Z</cp:lastPrinted>
  <dcterms:created xsi:type="dcterms:W3CDTF">2021-11-10T15:57:00Z</dcterms:created>
  <dcterms:modified xsi:type="dcterms:W3CDTF">2021-11-10T15:57:00Z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0x0101004382E4BEE273A145B1C302B9B7BC3286</vt:lpwstr>
  </property>
</Properties>
</file>